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9"/>
        <w:gridCol w:w="6163"/>
      </w:tblGrid>
      <w:tr w:rsidR="008224B2" w14:paraId="29E8BB48" w14:textId="77777777" w:rsidTr="000C37A0">
        <w:tc>
          <w:tcPr>
            <w:tcW w:w="4179" w:type="dxa"/>
          </w:tcPr>
          <w:p w14:paraId="1672B872" w14:textId="3B6D3BE0" w:rsidR="008224B2" w:rsidRDefault="00320BA6" w:rsidP="000C37A0">
            <w:pPr>
              <w:pStyle w:val="LndNormale1"/>
              <w:rPr>
                <w:sz w:val="30"/>
              </w:rPr>
            </w:pPr>
            <w:r>
              <w:rPr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 wp14:anchorId="689ED5DE" wp14:editId="5BA2265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-2328</wp:posOffset>
                  </wp:positionV>
                  <wp:extent cx="1337733" cy="1086556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31" cy="109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ABCB0" w14:textId="77777777" w:rsidR="008224B2" w:rsidRDefault="008224B2" w:rsidP="000C37A0">
            <w:pPr>
              <w:pStyle w:val="LndNormale1"/>
              <w:rPr>
                <w:sz w:val="30"/>
              </w:rPr>
            </w:pPr>
            <w:r>
              <w:rPr>
                <w:sz w:val="30"/>
              </w:rPr>
              <w:t xml:space="preserve">      </w:t>
            </w:r>
          </w:p>
        </w:tc>
        <w:tc>
          <w:tcPr>
            <w:tcW w:w="6163" w:type="dxa"/>
          </w:tcPr>
          <w:p w14:paraId="7EC58C84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Federazione Italiana Giuoco Calcio</w:t>
            </w:r>
          </w:p>
          <w:p w14:paraId="7BACA952" w14:textId="77777777" w:rsidR="008224B2" w:rsidRDefault="008224B2" w:rsidP="00320BA6">
            <w:pPr>
              <w:pStyle w:val="LndNormale1"/>
              <w:jc w:val="left"/>
              <w:rPr>
                <w:sz w:val="30"/>
              </w:rPr>
            </w:pPr>
            <w:r>
              <w:rPr>
                <w:sz w:val="30"/>
              </w:rPr>
              <w:t>Lega Nazionale Dilettanti</w:t>
            </w:r>
          </w:p>
        </w:tc>
      </w:tr>
      <w:tr w:rsidR="008224B2" w14:paraId="31582E3F" w14:textId="77777777" w:rsidTr="000C37A0">
        <w:tc>
          <w:tcPr>
            <w:tcW w:w="10342" w:type="dxa"/>
            <w:gridSpan w:val="2"/>
          </w:tcPr>
          <w:p w14:paraId="606582CF" w14:textId="77777777" w:rsidR="008224B2" w:rsidRDefault="008224B2" w:rsidP="000C37A0">
            <w:pPr>
              <w:pStyle w:val="LndNormale1"/>
              <w:rPr>
                <w:sz w:val="16"/>
              </w:rPr>
            </w:pPr>
          </w:p>
        </w:tc>
      </w:tr>
      <w:tr w:rsidR="008224B2" w14:paraId="66C9A6C8" w14:textId="77777777" w:rsidTr="000C37A0">
        <w:tc>
          <w:tcPr>
            <w:tcW w:w="10342" w:type="dxa"/>
            <w:gridSpan w:val="2"/>
          </w:tcPr>
          <w:p w14:paraId="1EF2E1B5" w14:textId="77777777" w:rsidR="008224B2" w:rsidRDefault="008224B2" w:rsidP="000C37A0">
            <w:pPr>
              <w:pStyle w:val="LndNormale1"/>
              <w:jc w:val="center"/>
              <w:rPr>
                <w:sz w:val="34"/>
              </w:rPr>
            </w:pPr>
            <w:r>
              <w:rPr>
                <w:sz w:val="34"/>
              </w:rPr>
              <w:t>COMITATO REGIONALE LAZIO</w:t>
            </w:r>
          </w:p>
        </w:tc>
      </w:tr>
      <w:tr w:rsidR="008224B2" w14:paraId="4561DB4A" w14:textId="77777777" w:rsidTr="000C37A0">
        <w:tc>
          <w:tcPr>
            <w:tcW w:w="10342" w:type="dxa"/>
            <w:gridSpan w:val="2"/>
          </w:tcPr>
          <w:p w14:paraId="6110322D" w14:textId="1C57F650" w:rsidR="008224B2" w:rsidRDefault="00C11D76" w:rsidP="0040337D">
            <w:pPr>
              <w:pStyle w:val="LndNormale1"/>
              <w:jc w:val="center"/>
              <w:rPr>
                <w:sz w:val="16"/>
              </w:rPr>
            </w:pPr>
            <w:r>
              <w:rPr>
                <w:sz w:val="16"/>
              </w:rPr>
              <w:t>TEL.  06/41603241 – email:a.dibenedetto@lnd.it</w:t>
            </w:r>
          </w:p>
        </w:tc>
      </w:tr>
      <w:tr w:rsidR="008224B2" w14:paraId="1BE805F0" w14:textId="77777777" w:rsidTr="000C37A0">
        <w:tc>
          <w:tcPr>
            <w:tcW w:w="10342" w:type="dxa"/>
            <w:gridSpan w:val="2"/>
          </w:tcPr>
          <w:p w14:paraId="562671C9" w14:textId="4B07E2F8" w:rsidR="008224B2" w:rsidRDefault="008224B2" w:rsidP="000A7C25">
            <w:pPr>
              <w:pStyle w:val="LndNormale1"/>
              <w:rPr>
                <w:sz w:val="16"/>
              </w:rPr>
            </w:pPr>
          </w:p>
        </w:tc>
      </w:tr>
      <w:tr w:rsidR="008224B2" w14:paraId="4DE98919" w14:textId="77777777" w:rsidTr="000C37A0">
        <w:tc>
          <w:tcPr>
            <w:tcW w:w="10342" w:type="dxa"/>
            <w:gridSpan w:val="2"/>
          </w:tcPr>
          <w:p w14:paraId="24BEFC80" w14:textId="22274787" w:rsidR="008224B2" w:rsidRPr="00B95BE4" w:rsidRDefault="002C3FE7" w:rsidP="002C3FE7">
            <w:pPr>
              <w:pStyle w:val="LndNormale1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</w:t>
            </w:r>
            <w:r w:rsidR="00FB4722">
              <w:rPr>
                <w:b/>
                <w:i/>
                <w:sz w:val="28"/>
                <w:szCs w:val="28"/>
              </w:rPr>
              <w:t>CONVOCAZIONE N° 2</w:t>
            </w:r>
            <w:r w:rsidR="00B95BE4">
              <w:rPr>
                <w:b/>
                <w:i/>
                <w:sz w:val="28"/>
                <w:szCs w:val="28"/>
              </w:rPr>
              <w:t xml:space="preserve">         </w:t>
            </w:r>
            <w:r w:rsidR="000A7C25">
              <w:rPr>
                <w:b/>
                <w:i/>
                <w:sz w:val="28"/>
                <w:szCs w:val="28"/>
              </w:rPr>
              <w:t xml:space="preserve">             </w:t>
            </w:r>
            <w:r w:rsidR="00FB4722">
              <w:rPr>
                <w:b/>
                <w:i/>
                <w:sz w:val="18"/>
                <w:szCs w:val="18"/>
              </w:rPr>
              <w:t>Roma 24</w:t>
            </w:r>
            <w:r w:rsidR="00B2617B">
              <w:rPr>
                <w:b/>
                <w:i/>
                <w:sz w:val="18"/>
                <w:szCs w:val="18"/>
              </w:rPr>
              <w:t>.11.2022</w:t>
            </w:r>
          </w:p>
        </w:tc>
      </w:tr>
      <w:tr w:rsidR="008224B2" w14:paraId="37653495" w14:textId="77777777" w:rsidTr="000C37A0">
        <w:tc>
          <w:tcPr>
            <w:tcW w:w="10342" w:type="dxa"/>
            <w:gridSpan w:val="2"/>
          </w:tcPr>
          <w:p w14:paraId="133D72AE" w14:textId="7DF5BA9B" w:rsidR="008224B2" w:rsidRDefault="008224B2" w:rsidP="008224B2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Stagione Sportiva </w:t>
            </w:r>
            <w:r w:rsidR="00434638">
              <w:rPr>
                <w:sz w:val="32"/>
              </w:rPr>
              <w:t>2022/2023</w:t>
            </w:r>
          </w:p>
        </w:tc>
      </w:tr>
      <w:tr w:rsidR="008224B2" w:rsidRPr="002C3FE7" w14:paraId="32D73960" w14:textId="77777777" w:rsidTr="000C37A0">
        <w:tc>
          <w:tcPr>
            <w:tcW w:w="10342" w:type="dxa"/>
            <w:gridSpan w:val="2"/>
          </w:tcPr>
          <w:p w14:paraId="409F1AE2" w14:textId="082C080D" w:rsidR="008224B2" w:rsidRPr="002C3FE7" w:rsidRDefault="00B2617B" w:rsidP="00625893">
            <w:pPr>
              <w:pStyle w:val="LndNormale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RAPPRESENTATIVA GIOVANISSIMI</w:t>
            </w:r>
            <w:r w:rsidR="008224B2" w:rsidRPr="002C3F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UNDER 15</w:t>
            </w:r>
            <w:r w:rsidR="00625893" w:rsidRPr="002C3FE7">
              <w:rPr>
                <w:b/>
                <w:sz w:val="28"/>
                <w:szCs w:val="28"/>
              </w:rPr>
              <w:t xml:space="preserve"> C/11</w:t>
            </w:r>
          </w:p>
        </w:tc>
      </w:tr>
    </w:tbl>
    <w:p w14:paraId="5B5466DC" w14:textId="507D765E" w:rsidR="004833A0" w:rsidRDefault="008224B2" w:rsidP="008224B2">
      <w:pPr>
        <w:pStyle w:val="LndNormale1"/>
        <w:rPr>
          <w:sz w:val="18"/>
          <w:szCs w:val="18"/>
        </w:rPr>
      </w:pPr>
      <w:r w:rsidRPr="00BF36B1">
        <w:rPr>
          <w:sz w:val="18"/>
          <w:szCs w:val="18"/>
        </w:rPr>
        <w:t>Nell’ambito dell’attività necessaria per la formazion</w:t>
      </w:r>
      <w:r w:rsidR="00625893" w:rsidRPr="00BF36B1">
        <w:rPr>
          <w:sz w:val="18"/>
          <w:szCs w:val="18"/>
        </w:rPr>
        <w:t xml:space="preserve">e della Rappresentativa </w:t>
      </w:r>
      <w:r w:rsidRPr="00BF36B1">
        <w:rPr>
          <w:sz w:val="18"/>
          <w:szCs w:val="18"/>
        </w:rPr>
        <w:t>di questo Comitato Regionale che disputerà il</w:t>
      </w:r>
      <w:r w:rsidR="00E118B3">
        <w:rPr>
          <w:sz w:val="18"/>
          <w:szCs w:val="18"/>
        </w:rPr>
        <w:t xml:space="preserve"> Torneo delle Regioni, sono </w:t>
      </w:r>
      <w:r w:rsidRPr="00BF36B1">
        <w:rPr>
          <w:sz w:val="18"/>
          <w:szCs w:val="18"/>
        </w:rPr>
        <w:t>convocat</w:t>
      </w:r>
      <w:r w:rsidR="00FB4722">
        <w:rPr>
          <w:sz w:val="18"/>
          <w:szCs w:val="18"/>
        </w:rPr>
        <w:t>i per il giorno 01 dicembre</w:t>
      </w:r>
      <w:r w:rsidR="00625893" w:rsidRPr="00BF36B1">
        <w:rPr>
          <w:sz w:val="18"/>
          <w:szCs w:val="18"/>
        </w:rPr>
        <w:t xml:space="preserve"> </w:t>
      </w:r>
      <w:r w:rsidR="00FB4722">
        <w:rPr>
          <w:sz w:val="18"/>
          <w:szCs w:val="18"/>
        </w:rPr>
        <w:t xml:space="preserve">2022 (giovedì) </w:t>
      </w:r>
      <w:r w:rsidR="003A6BC3">
        <w:rPr>
          <w:sz w:val="18"/>
          <w:szCs w:val="18"/>
        </w:rPr>
        <w:t>alle ore 13,45</w:t>
      </w:r>
      <w:r w:rsidR="00F329D9">
        <w:rPr>
          <w:sz w:val="18"/>
          <w:szCs w:val="18"/>
        </w:rPr>
        <w:t>,</w:t>
      </w:r>
      <w:r w:rsidR="00625893" w:rsidRPr="00BF36B1">
        <w:rPr>
          <w:sz w:val="18"/>
          <w:szCs w:val="18"/>
        </w:rPr>
        <w:t xml:space="preserve"> pr</w:t>
      </w:r>
      <w:r w:rsidR="00FB4722">
        <w:rPr>
          <w:sz w:val="18"/>
          <w:szCs w:val="18"/>
        </w:rPr>
        <w:t>esso il campo LA BORGHESIANA</w:t>
      </w:r>
      <w:r w:rsidR="00501732">
        <w:rPr>
          <w:sz w:val="18"/>
          <w:szCs w:val="18"/>
        </w:rPr>
        <w:t xml:space="preserve"> </w:t>
      </w:r>
      <w:r w:rsidR="00FB4722">
        <w:rPr>
          <w:sz w:val="18"/>
          <w:szCs w:val="18"/>
        </w:rPr>
        <w:t xml:space="preserve">“C” </w:t>
      </w:r>
      <w:r w:rsidR="00501732">
        <w:rPr>
          <w:sz w:val="18"/>
          <w:szCs w:val="18"/>
        </w:rPr>
        <w:t>(sintex)</w:t>
      </w:r>
      <w:r w:rsidRPr="00BF36B1">
        <w:rPr>
          <w:sz w:val="18"/>
          <w:szCs w:val="18"/>
        </w:rPr>
        <w:t xml:space="preserve"> di</w:t>
      </w:r>
      <w:r w:rsidR="00625893" w:rsidRPr="00BF36B1">
        <w:rPr>
          <w:sz w:val="18"/>
          <w:szCs w:val="18"/>
        </w:rPr>
        <w:t xml:space="preserve"> </w:t>
      </w:r>
      <w:r w:rsidR="003A6BC3">
        <w:rPr>
          <w:sz w:val="18"/>
          <w:szCs w:val="18"/>
        </w:rPr>
        <w:t>Roma</w:t>
      </w:r>
      <w:r w:rsidRPr="00BF36B1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>sito</w:t>
      </w:r>
      <w:r w:rsidR="00FB4722">
        <w:rPr>
          <w:sz w:val="18"/>
          <w:szCs w:val="18"/>
        </w:rPr>
        <w:t xml:space="preserve"> in Via della Capanna Murata 120 zona BORGHESIANA</w:t>
      </w:r>
      <w:r w:rsidR="004A3C45">
        <w:rPr>
          <w:sz w:val="18"/>
          <w:szCs w:val="18"/>
        </w:rPr>
        <w:t xml:space="preserve"> </w:t>
      </w:r>
      <w:r w:rsidR="00625893" w:rsidRPr="00BF36B1">
        <w:rPr>
          <w:sz w:val="18"/>
          <w:szCs w:val="18"/>
        </w:rPr>
        <w:t xml:space="preserve">i </w:t>
      </w:r>
      <w:r w:rsidR="000E48FC" w:rsidRPr="00BF36B1">
        <w:rPr>
          <w:sz w:val="18"/>
          <w:szCs w:val="18"/>
        </w:rPr>
        <w:t>seguenti</w:t>
      </w:r>
      <w:r w:rsidR="00625893" w:rsidRPr="00BF36B1">
        <w:rPr>
          <w:sz w:val="18"/>
          <w:szCs w:val="18"/>
        </w:rPr>
        <w:t xml:space="preserve"> atleti</w:t>
      </w:r>
      <w:r w:rsidR="000E48FC" w:rsidRPr="00BF36B1">
        <w:rPr>
          <w:sz w:val="18"/>
          <w:szCs w:val="18"/>
        </w:rPr>
        <w:t>:</w:t>
      </w:r>
    </w:p>
    <w:p w14:paraId="6076878E" w14:textId="77777777" w:rsidR="003A6BC3" w:rsidRPr="00BF36B1" w:rsidRDefault="003A6BC3" w:rsidP="008224B2">
      <w:pPr>
        <w:pStyle w:val="LndNormale1"/>
        <w:rPr>
          <w:sz w:val="18"/>
          <w:szCs w:val="18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79"/>
      </w:tblGrid>
      <w:tr w:rsidR="000A0B51" w14:paraId="59D07633" w14:textId="77777777" w:rsidTr="008224B2">
        <w:trPr>
          <w:trHeight w:val="70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FFF60" w14:textId="77777777" w:rsidR="000A0B51" w:rsidRDefault="000A0B51" w:rsidP="005E0A10">
            <w:pPr>
              <w:pStyle w:val="LndNormale1"/>
              <w:rPr>
                <w:sz w:val="16"/>
                <w:szCs w:val="16"/>
              </w:rPr>
            </w:pPr>
          </w:p>
          <w:p w14:paraId="2724C74A" w14:textId="77777777" w:rsidR="000A0B51" w:rsidRDefault="000A0B51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SOCIETA’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E2B50" w14:textId="77777777" w:rsidR="000A0B51" w:rsidRDefault="000A0B51" w:rsidP="008224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CALCIATORE/I</w:t>
            </w:r>
          </w:p>
        </w:tc>
      </w:tr>
      <w:tr w:rsidR="00334B0C" w14:paraId="3D9269D2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1C7C" w14:textId="77777777" w:rsidR="00334B0C" w:rsidRPr="00D6778A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ACADEMY LADISPOLI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99E9" w14:textId="77777777" w:rsidR="00334B0C" w:rsidRPr="00D6778A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CHIOCCA FRANCESCO – TOMEUCCI MATTIA</w:t>
            </w:r>
          </w:p>
        </w:tc>
      </w:tr>
      <w:tr w:rsidR="00334B0C" w14:paraId="2E68911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5F9A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ACCADEMIA CALCIO ROMA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6745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 GIANFELICE SAMUEL – BOSCHINI FRANCESCO</w:t>
            </w:r>
          </w:p>
        </w:tc>
      </w:tr>
      <w:tr w:rsidR="00334B0C" w14:paraId="7D506A0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F793" w14:textId="77777777" w:rsidR="00334B0C" w:rsidRPr="00D6778A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CAMPUS EUR 1960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DC6" w14:textId="77777777" w:rsidR="00334B0C" w:rsidRPr="00D6778A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CUCCAGNA MARCO AURELIO</w:t>
            </w:r>
          </w:p>
        </w:tc>
      </w:tr>
      <w:tr w:rsidR="00334B0C" w14:paraId="59DEFBD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A9D8" w14:textId="77777777" w:rsidR="00334B0C" w:rsidRPr="00D6778A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CENTRO SPORTIVO PRIMAVERA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226" w14:textId="77777777" w:rsidR="00334B0C" w:rsidRPr="00D6778A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GERARDI MATTIA – PROSCIO ALESSIO</w:t>
            </w:r>
          </w:p>
        </w:tc>
      </w:tr>
      <w:tr w:rsidR="00334B0C" w14:paraId="0C2DF0A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21E1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CERTOSA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915A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MICHESI TOMMASO</w:t>
            </w:r>
          </w:p>
        </w:tc>
      </w:tr>
      <w:tr w:rsidR="00334B0C" w14:paraId="1CA2622E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1108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CITTA DI CIAMPINO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3BFF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BONGIANNI LUCA</w:t>
            </w:r>
          </w:p>
        </w:tc>
      </w:tr>
      <w:tr w:rsidR="00334B0C" w14:paraId="18F089B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F90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CIVITAVECCHIA CALCIO 1920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FA6A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BORIONI RICCARDO</w:t>
            </w:r>
          </w:p>
        </w:tc>
      </w:tr>
      <w:tr w:rsidR="00334B0C" w14:paraId="74F51EC4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8605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CYNTHIALBALONGA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088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MARTELLINI FRANCESCO</w:t>
            </w:r>
          </w:p>
        </w:tc>
      </w:tr>
      <w:tr w:rsidR="00334B0C" w14:paraId="2032954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2B7A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GIARDINETTI FC 1957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E546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VALENTINI LUCA – DI SALVATORE DIEGO</w:t>
            </w:r>
          </w:p>
        </w:tc>
      </w:tr>
      <w:tr w:rsidR="00334B0C" w14:paraId="2AA3BA1F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BA4F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GRIFONE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54E5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PALIOTTI GIULIO</w:t>
            </w:r>
          </w:p>
        </w:tc>
      </w:tr>
      <w:tr w:rsidR="00334B0C" w14:paraId="17D444C5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0470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LEPANTO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19FA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GUIDETTI ALESSANDRO</w:t>
            </w:r>
          </w:p>
        </w:tc>
      </w:tr>
      <w:tr w:rsidR="00334B0C" w14:paraId="4B2CB6E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EED7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LODIGIANI CALCIO 1972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D90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COSTANTINI VALERIO – MACCHIA SIMONE</w:t>
            </w:r>
          </w:p>
        </w:tc>
      </w:tr>
      <w:tr w:rsidR="00334B0C" w14:paraId="7E61C1F0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F9AF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MONTESPACCATO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7289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SARTORETTO VERNA SIMON – MELUZIO MATTEO</w:t>
            </w:r>
          </w:p>
        </w:tc>
      </w:tr>
      <w:tr w:rsidR="00334B0C" w14:paraId="2D4A8B5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208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NUOVA TOR TRE TESTE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3A8A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ATTADEMO FABIO – TRAUNINI DIEGO</w:t>
            </w:r>
          </w:p>
        </w:tc>
      </w:tr>
      <w:tr w:rsidR="00334B0C" w14:paraId="1206ADE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305A" w14:textId="77777777" w:rsidR="00334B0C" w:rsidRPr="00D6778A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OSTIA MARE LIDOCALCIO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9DB3" w14:textId="77777777" w:rsidR="00334B0C" w:rsidRPr="00D6778A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AUCONE LEONARDO</w:t>
            </w:r>
          </w:p>
        </w:tc>
      </w:tr>
      <w:tr w:rsidR="00334B0C" w14:paraId="5EC50371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2508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SA.MA.GOR.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5C5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FILIPPELLA SEAN</w:t>
            </w:r>
          </w:p>
        </w:tc>
      </w:tr>
      <w:tr w:rsidR="00334B0C" w14:paraId="4FFD9A8D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EDD4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SAVIO SRL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A771" w14:textId="77777777" w:rsidR="00334B0C" w:rsidRDefault="00334B0C" w:rsidP="005836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CORTES LORENZO</w:t>
            </w:r>
          </w:p>
        </w:tc>
      </w:tr>
      <w:tr w:rsidR="00334B0C" w14:paraId="31AEB19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0D8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SPES ARTIGLIO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2E57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PETRUCCI MATTEO</w:t>
            </w:r>
          </w:p>
        </w:tc>
      </w:tr>
      <w:tr w:rsidR="00334B0C" w14:paraId="1BB09603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1285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SPES MONTESACRO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420C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BUONAFEDE TOMMASO</w:t>
            </w:r>
          </w:p>
        </w:tc>
      </w:tr>
      <w:tr w:rsidR="00334B0C" w14:paraId="0B469906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A7C9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TIRRENO SANSA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BAC9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FANKU CHRIST – MORETTI VALERIO</w:t>
            </w:r>
          </w:p>
        </w:tc>
      </w:tr>
      <w:tr w:rsidR="00334B0C" w14:paraId="5DB50838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3327" w14:textId="77777777" w:rsidR="00334B0C" w:rsidRDefault="00334B0C" w:rsidP="004833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URBETEVERE CALCIO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2CF2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CAPUTO LUIGI – MUTARELLI MATTEO</w:t>
            </w:r>
          </w:p>
        </w:tc>
      </w:tr>
      <w:tr w:rsidR="00334B0C" w14:paraId="692734EC" w14:textId="77777777" w:rsidTr="008224B2">
        <w:trPr>
          <w:trHeight w:val="227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310D" w14:textId="77777777" w:rsidR="00334B0C" w:rsidRDefault="00334B0C" w:rsidP="00914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VIGOR PERCONTI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7FE" w14:textId="77777777" w:rsidR="00334B0C" w:rsidRDefault="00334B0C" w:rsidP="00483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CIVITAN MASSIMO – MARCIANO NICOLO</w:t>
            </w:r>
          </w:p>
        </w:tc>
      </w:tr>
    </w:tbl>
    <w:p w14:paraId="29C1EB86" w14:textId="77777777" w:rsidR="00334B0C" w:rsidRDefault="00334B0C" w:rsidP="005E0A10">
      <w:pPr>
        <w:pStyle w:val="LndNormale1"/>
        <w:rPr>
          <w:sz w:val="16"/>
          <w:szCs w:val="16"/>
        </w:rPr>
      </w:pPr>
    </w:p>
    <w:p w14:paraId="7DF9DCF5" w14:textId="7813D541" w:rsidR="005E0A10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sz w:val="16"/>
          <w:szCs w:val="16"/>
        </w:rPr>
        <w:t>Gli Atleti sopraindicati dovranno presentarsi muniti di: materiale</w:t>
      </w:r>
      <w:r w:rsidRPr="00F15940">
        <w:rPr>
          <w:sz w:val="16"/>
          <w:szCs w:val="16"/>
        </w:rPr>
        <w:t xml:space="preserve"> occorrente</w:t>
      </w:r>
      <w:r w:rsidRPr="005C29E7">
        <w:rPr>
          <w:b/>
          <w:sz w:val="16"/>
          <w:szCs w:val="16"/>
        </w:rPr>
        <w:t xml:space="preserve"> (maglia-p</w:t>
      </w:r>
      <w:r w:rsidR="004A3C45">
        <w:rPr>
          <w:b/>
          <w:sz w:val="16"/>
          <w:szCs w:val="16"/>
        </w:rPr>
        <w:t xml:space="preserve">antaloncini-calzettoni - </w:t>
      </w:r>
      <w:r w:rsidRPr="005C29E7">
        <w:rPr>
          <w:b/>
          <w:sz w:val="16"/>
          <w:szCs w:val="16"/>
        </w:rPr>
        <w:t>tuta sociale</w:t>
      </w:r>
      <w:r w:rsidR="004A3C45">
        <w:rPr>
          <w:b/>
          <w:sz w:val="16"/>
          <w:szCs w:val="16"/>
        </w:rPr>
        <w:t xml:space="preserve"> </w:t>
      </w:r>
      <w:r w:rsidR="00A321D2">
        <w:rPr>
          <w:b/>
          <w:sz w:val="16"/>
          <w:szCs w:val="16"/>
        </w:rPr>
        <w:t xml:space="preserve">– parastinchi </w:t>
      </w:r>
      <w:r w:rsidR="004A3C45">
        <w:rPr>
          <w:b/>
          <w:sz w:val="16"/>
          <w:szCs w:val="16"/>
        </w:rPr>
        <w:t>e giaccone</w:t>
      </w:r>
      <w:r w:rsidRPr="005C29E7">
        <w:rPr>
          <w:b/>
          <w:sz w:val="16"/>
          <w:szCs w:val="16"/>
        </w:rPr>
        <w:t>);</w:t>
      </w:r>
      <w:r w:rsidRPr="007D4E0D">
        <w:rPr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copia del certificato dell’id</w:t>
      </w:r>
      <w:r w:rsidR="004A3C45">
        <w:rPr>
          <w:b/>
          <w:sz w:val="16"/>
          <w:szCs w:val="16"/>
        </w:rPr>
        <w:t xml:space="preserve">oneità all’attività agonistica </w:t>
      </w:r>
      <w:r w:rsidRPr="007D4E0D">
        <w:rPr>
          <w:b/>
          <w:sz w:val="16"/>
          <w:szCs w:val="16"/>
        </w:rPr>
        <w:t>rilasciato secondo le norme vigenti</w:t>
      </w:r>
      <w:r w:rsidR="004A3C45">
        <w:rPr>
          <w:b/>
          <w:sz w:val="16"/>
          <w:szCs w:val="16"/>
        </w:rPr>
        <w:t>,</w:t>
      </w:r>
      <w:r w:rsidRPr="007D4E0D">
        <w:rPr>
          <w:b/>
          <w:sz w:val="16"/>
          <w:szCs w:val="16"/>
        </w:rPr>
        <w:t xml:space="preserve"> e fotocopia di un documento valido.</w:t>
      </w:r>
    </w:p>
    <w:p w14:paraId="777A6019" w14:textId="77777777" w:rsidR="00054560" w:rsidRPr="00054560" w:rsidRDefault="00054560" w:rsidP="005E0A10">
      <w:pPr>
        <w:pStyle w:val="LndNormale1"/>
        <w:rPr>
          <w:b/>
          <w:sz w:val="16"/>
          <w:szCs w:val="16"/>
        </w:rPr>
      </w:pPr>
    </w:p>
    <w:p w14:paraId="2CC5A295" w14:textId="0F753C10" w:rsidR="00054560" w:rsidRDefault="005E0A10" w:rsidP="005E0A10">
      <w:pPr>
        <w:pStyle w:val="LndNormale1"/>
        <w:rPr>
          <w:sz w:val="16"/>
          <w:szCs w:val="16"/>
        </w:rPr>
      </w:pPr>
      <w:r w:rsidRPr="007D4E0D">
        <w:rPr>
          <w:sz w:val="16"/>
          <w:szCs w:val="16"/>
        </w:rPr>
        <w:t>Si ringraziano le Società di appartenenza per la loro collaborazione, e in particolare la</w:t>
      </w:r>
      <w:r w:rsidRPr="007D4E0D">
        <w:rPr>
          <w:b/>
          <w:sz w:val="16"/>
          <w:szCs w:val="16"/>
        </w:rPr>
        <w:t xml:space="preserve"> </w:t>
      </w:r>
      <w:r w:rsidRPr="00C677E4">
        <w:rPr>
          <w:sz w:val="16"/>
          <w:szCs w:val="16"/>
        </w:rPr>
        <w:t>Soc</w:t>
      </w:r>
      <w:r w:rsidRPr="007D4E0D">
        <w:rPr>
          <w:b/>
          <w:sz w:val="16"/>
          <w:szCs w:val="16"/>
        </w:rPr>
        <w:t xml:space="preserve">. </w:t>
      </w:r>
      <w:r w:rsidR="00FB4722">
        <w:rPr>
          <w:b/>
          <w:sz w:val="16"/>
          <w:szCs w:val="16"/>
        </w:rPr>
        <w:t xml:space="preserve">ASD LODIGIANI CALCIO 1972 </w:t>
      </w:r>
      <w:r w:rsidR="003A6BC3">
        <w:rPr>
          <w:b/>
          <w:sz w:val="16"/>
          <w:szCs w:val="16"/>
        </w:rPr>
        <w:t xml:space="preserve"> </w:t>
      </w:r>
      <w:r w:rsidR="00334B0C">
        <w:rPr>
          <w:b/>
          <w:sz w:val="16"/>
          <w:szCs w:val="16"/>
        </w:rPr>
        <w:t xml:space="preserve"> </w:t>
      </w:r>
      <w:r w:rsidRPr="007D4E0D">
        <w:rPr>
          <w:sz w:val="16"/>
          <w:szCs w:val="16"/>
        </w:rPr>
        <w:t xml:space="preserve">per l’ospitalità </w:t>
      </w:r>
      <w:r w:rsidRPr="004C44AD">
        <w:rPr>
          <w:sz w:val="16"/>
          <w:szCs w:val="16"/>
        </w:rPr>
        <w:t>offerta per l’occasione.</w:t>
      </w:r>
    </w:p>
    <w:p w14:paraId="720D971E" w14:textId="34FAFF94" w:rsidR="005E0A10" w:rsidRPr="007D4E0D" w:rsidRDefault="005E0A10" w:rsidP="005E0A10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ab/>
      </w:r>
    </w:p>
    <w:p w14:paraId="680F3CD9" w14:textId="77777777" w:rsidR="00315AFA" w:rsidRDefault="005E0A10" w:rsidP="00EF49FC">
      <w:pPr>
        <w:pStyle w:val="LndNormale1"/>
        <w:rPr>
          <w:b/>
          <w:sz w:val="16"/>
          <w:szCs w:val="16"/>
        </w:rPr>
      </w:pPr>
      <w:r w:rsidRPr="007D4E0D">
        <w:rPr>
          <w:b/>
          <w:sz w:val="16"/>
          <w:szCs w:val="16"/>
        </w:rPr>
        <w:t>Si ribadisce che, in base all’art. 76 comma 2 delle N.O.I.F., i calciatori che senza legittimo e comprovato impedimento, non rispondano alle convocazioni</w:t>
      </w:r>
      <w:r w:rsidRPr="007D4E0D">
        <w:rPr>
          <w:bCs/>
          <w:sz w:val="16"/>
          <w:szCs w:val="16"/>
        </w:rPr>
        <w:t xml:space="preserve"> </w:t>
      </w:r>
      <w:r w:rsidRPr="007D4E0D">
        <w:rPr>
          <w:b/>
          <w:sz w:val="16"/>
          <w:szCs w:val="16"/>
        </w:rPr>
        <w:t>delle Rappresentative dei Comitati sono passibili di squalifiche da scontarsi in gare ufficiali della loro Società. In tali casi, i calciatori e le società, verranno deferite ai competenti organi disciplinari.</w:t>
      </w:r>
    </w:p>
    <w:p w14:paraId="57AE09A5" w14:textId="2B9E3503" w:rsidR="00B67F0D" w:rsidRPr="00EF49FC" w:rsidRDefault="000D7726" w:rsidP="00EF49FC">
      <w:pPr>
        <w:pStyle w:val="LndNormale1"/>
        <w:rPr>
          <w:b/>
          <w:sz w:val="16"/>
          <w:szCs w:val="16"/>
        </w:rPr>
      </w:pPr>
      <w:r>
        <w:rPr>
          <w:sz w:val="24"/>
          <w:szCs w:val="24"/>
        </w:rPr>
        <w:tab/>
      </w:r>
    </w:p>
    <w:p w14:paraId="164E5F7D" w14:textId="015F8260" w:rsidR="000D7726" w:rsidRDefault="008224B2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>DIRI</w:t>
      </w:r>
      <w:r w:rsidR="00054560">
        <w:rPr>
          <w:b/>
          <w:sz w:val="14"/>
          <w:szCs w:val="14"/>
        </w:rPr>
        <w:t>GENTE RESPONSABILE</w:t>
      </w:r>
      <w:r w:rsidR="00054560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  <w:t>ANGELO DI BENEDETTO</w:t>
      </w:r>
      <w:r w:rsidR="00B2617B">
        <w:rPr>
          <w:b/>
          <w:sz w:val="14"/>
          <w:szCs w:val="14"/>
        </w:rPr>
        <w:tab/>
        <w:t>SELEZIONATORE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  <w:t>GIANFRANCO PESCI</w:t>
      </w:r>
    </w:p>
    <w:p w14:paraId="7E775B21" w14:textId="553C8721" w:rsidR="000D7726" w:rsidRPr="004833A0" w:rsidRDefault="000D7726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>DIRIGENTE AC</w:t>
      </w:r>
      <w:r w:rsidR="00B2617B">
        <w:rPr>
          <w:b/>
          <w:sz w:val="14"/>
          <w:szCs w:val="14"/>
        </w:rPr>
        <w:t>COMPAGNATORE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MARCO MORGIA</w:t>
      </w:r>
      <w:r w:rsidR="00B2617B">
        <w:rPr>
          <w:b/>
          <w:sz w:val="14"/>
          <w:szCs w:val="14"/>
        </w:rPr>
        <w:tab/>
      </w:r>
      <w:r w:rsidR="00054560">
        <w:rPr>
          <w:b/>
          <w:sz w:val="14"/>
          <w:szCs w:val="14"/>
        </w:rPr>
        <w:tab/>
      </w:r>
      <w:r>
        <w:rPr>
          <w:b/>
          <w:sz w:val="14"/>
          <w:szCs w:val="14"/>
        </w:rPr>
        <w:t>COLLABO</w:t>
      </w:r>
      <w:r w:rsidR="00B2617B">
        <w:rPr>
          <w:b/>
          <w:sz w:val="14"/>
          <w:szCs w:val="14"/>
        </w:rPr>
        <w:t>RATORE TECNICO</w:t>
      </w:r>
      <w:r w:rsidR="00B2617B">
        <w:rPr>
          <w:b/>
          <w:sz w:val="14"/>
          <w:szCs w:val="14"/>
        </w:rPr>
        <w:tab/>
      </w:r>
      <w:r w:rsidR="005814B9">
        <w:rPr>
          <w:b/>
          <w:sz w:val="14"/>
          <w:szCs w:val="14"/>
        </w:rPr>
        <w:t>GIANFRANCO GUADAGNOLI</w:t>
      </w:r>
      <w:r w:rsidR="008224B2" w:rsidRPr="004833A0">
        <w:rPr>
          <w:b/>
          <w:sz w:val="14"/>
          <w:szCs w:val="14"/>
        </w:rPr>
        <w:t xml:space="preserve">  </w:t>
      </w:r>
      <w:r>
        <w:rPr>
          <w:b/>
          <w:sz w:val="14"/>
          <w:szCs w:val="14"/>
        </w:rPr>
        <w:t xml:space="preserve">                              </w:t>
      </w:r>
    </w:p>
    <w:p w14:paraId="43F007C9" w14:textId="00B3A45E" w:rsidR="000D7726" w:rsidRDefault="000D7726" w:rsidP="000D7726">
      <w:pPr>
        <w:pStyle w:val="LndNormale1"/>
        <w:jc w:val="left"/>
        <w:rPr>
          <w:b/>
          <w:sz w:val="14"/>
          <w:szCs w:val="14"/>
        </w:rPr>
      </w:pPr>
      <w:r w:rsidRPr="004833A0">
        <w:rPr>
          <w:b/>
          <w:sz w:val="14"/>
          <w:szCs w:val="14"/>
        </w:rPr>
        <w:t xml:space="preserve">MEDICO   </w:t>
      </w:r>
      <w:r w:rsidR="00B2617B">
        <w:rPr>
          <w:b/>
          <w:sz w:val="14"/>
          <w:szCs w:val="14"/>
        </w:rPr>
        <w:t xml:space="preserve">         </w:t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B2617B">
        <w:rPr>
          <w:b/>
          <w:sz w:val="14"/>
          <w:szCs w:val="14"/>
        </w:rPr>
        <w:tab/>
      </w:r>
      <w:r w:rsidR="007702DB">
        <w:rPr>
          <w:b/>
          <w:sz w:val="14"/>
          <w:szCs w:val="14"/>
        </w:rPr>
        <w:t>MARCO MANCINELLI</w:t>
      </w:r>
      <w:r w:rsidR="007702DB">
        <w:rPr>
          <w:b/>
          <w:sz w:val="14"/>
          <w:szCs w:val="14"/>
        </w:rPr>
        <w:tab/>
      </w:r>
      <w:r>
        <w:rPr>
          <w:b/>
          <w:sz w:val="14"/>
          <w:szCs w:val="14"/>
        </w:rPr>
        <w:t>ADD</w:t>
      </w:r>
      <w:r w:rsidR="00A321D2">
        <w:rPr>
          <w:b/>
          <w:sz w:val="14"/>
          <w:szCs w:val="14"/>
        </w:rPr>
        <w:t>ETTO AL MATERIALE</w:t>
      </w:r>
      <w:r w:rsidR="00A321D2">
        <w:rPr>
          <w:b/>
          <w:sz w:val="14"/>
          <w:szCs w:val="14"/>
        </w:rPr>
        <w:tab/>
      </w:r>
    </w:p>
    <w:p w14:paraId="6A677B2A" w14:textId="0E18D735" w:rsidR="000D7726" w:rsidRPr="004833A0" w:rsidRDefault="00EF49FC" w:rsidP="000D7726">
      <w:pPr>
        <w:pStyle w:val="LndNormale1"/>
        <w:jc w:val="lef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MASSAGGIATORE                                        </w:t>
      </w:r>
      <w:r w:rsidR="00315AFA">
        <w:rPr>
          <w:b/>
          <w:sz w:val="14"/>
          <w:szCs w:val="14"/>
        </w:rPr>
        <w:t xml:space="preserve"> </w:t>
      </w:r>
      <w:r w:rsidR="005814B9">
        <w:rPr>
          <w:b/>
          <w:sz w:val="14"/>
          <w:szCs w:val="14"/>
        </w:rPr>
        <w:t>MAURIZIO BRESCIA</w:t>
      </w:r>
      <w:r w:rsidR="000D7726" w:rsidRPr="004833A0">
        <w:rPr>
          <w:b/>
          <w:sz w:val="14"/>
          <w:szCs w:val="14"/>
        </w:rPr>
        <w:t xml:space="preserve">             </w:t>
      </w:r>
      <w:r w:rsidR="000D7726" w:rsidRPr="004833A0">
        <w:rPr>
          <w:b/>
          <w:sz w:val="14"/>
          <w:szCs w:val="14"/>
        </w:rPr>
        <w:tab/>
      </w:r>
    </w:p>
    <w:p w14:paraId="2DDFCFB9" w14:textId="77777777" w:rsidR="008224B2" w:rsidRDefault="008224B2" w:rsidP="008224B2">
      <w:pPr>
        <w:pStyle w:val="LndNormale1"/>
        <w:ind w:firstLine="708"/>
        <w:rPr>
          <w:sz w:val="18"/>
        </w:rPr>
      </w:pPr>
    </w:p>
    <w:p w14:paraId="7E30C96A" w14:textId="2B409A78" w:rsidR="008224B2" w:rsidRPr="00F329D9" w:rsidRDefault="008224B2" w:rsidP="008224B2">
      <w:pPr>
        <w:pStyle w:val="LndNormale1"/>
        <w:ind w:firstLine="708"/>
        <w:rPr>
          <w:sz w:val="16"/>
          <w:szCs w:val="16"/>
        </w:rPr>
      </w:pPr>
      <w:r w:rsidRPr="00F329D9">
        <w:rPr>
          <w:sz w:val="16"/>
          <w:szCs w:val="16"/>
        </w:rPr>
        <w:t xml:space="preserve">   IL SEGRETARIO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</w:r>
      <w:r w:rsidR="00434638">
        <w:rPr>
          <w:sz w:val="16"/>
          <w:szCs w:val="16"/>
        </w:rPr>
        <w:tab/>
        <w:t xml:space="preserve">             IL PRESIDENTE</w:t>
      </w:r>
    </w:p>
    <w:p w14:paraId="30ABE636" w14:textId="48228C57" w:rsidR="005F00D8" w:rsidRPr="00F329D9" w:rsidRDefault="008224B2" w:rsidP="008224B2">
      <w:pPr>
        <w:pStyle w:val="LndNormale1"/>
        <w:rPr>
          <w:sz w:val="16"/>
          <w:szCs w:val="16"/>
        </w:rPr>
      </w:pPr>
      <w:r w:rsidRPr="00F329D9">
        <w:rPr>
          <w:sz w:val="16"/>
          <w:szCs w:val="16"/>
        </w:rPr>
        <w:t xml:space="preserve">              </w:t>
      </w:r>
      <w:r w:rsidR="00BF36B1" w:rsidRPr="00F329D9">
        <w:rPr>
          <w:sz w:val="16"/>
          <w:szCs w:val="16"/>
        </w:rPr>
        <w:tab/>
        <w:t xml:space="preserve">    </w:t>
      </w:r>
      <w:r w:rsidRPr="00F329D9">
        <w:rPr>
          <w:sz w:val="16"/>
          <w:szCs w:val="16"/>
        </w:rPr>
        <w:t>Claudio Galieti</w:t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</w:r>
      <w:r w:rsidRPr="00F329D9">
        <w:rPr>
          <w:sz w:val="16"/>
          <w:szCs w:val="16"/>
        </w:rPr>
        <w:tab/>
        <w:t xml:space="preserve">        </w:t>
      </w:r>
      <w:r w:rsidR="00B67F0D" w:rsidRPr="00F329D9">
        <w:rPr>
          <w:sz w:val="16"/>
          <w:szCs w:val="16"/>
        </w:rPr>
        <w:t xml:space="preserve">     </w:t>
      </w:r>
      <w:r w:rsidR="00434638">
        <w:rPr>
          <w:sz w:val="16"/>
          <w:szCs w:val="16"/>
        </w:rPr>
        <w:t>Melchiorre Zarelli</w:t>
      </w:r>
    </w:p>
    <w:sectPr w:rsidR="005F00D8" w:rsidRPr="00F32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78FE"/>
    <w:multiLevelType w:val="hybridMultilevel"/>
    <w:tmpl w:val="E990FF5E"/>
    <w:lvl w:ilvl="0" w:tplc="0406D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23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2"/>
    <w:rsid w:val="00054560"/>
    <w:rsid w:val="000A0B51"/>
    <w:rsid w:val="000A6A59"/>
    <w:rsid w:val="000A7819"/>
    <w:rsid w:val="000A7C25"/>
    <w:rsid w:val="000D7726"/>
    <w:rsid w:val="000E48FC"/>
    <w:rsid w:val="000F39D3"/>
    <w:rsid w:val="001C4788"/>
    <w:rsid w:val="00242F51"/>
    <w:rsid w:val="002C3FE7"/>
    <w:rsid w:val="00315AFA"/>
    <w:rsid w:val="00320BA6"/>
    <w:rsid w:val="00334B0C"/>
    <w:rsid w:val="00392DD9"/>
    <w:rsid w:val="003A6BC3"/>
    <w:rsid w:val="0040337D"/>
    <w:rsid w:val="00434638"/>
    <w:rsid w:val="00440744"/>
    <w:rsid w:val="004833A0"/>
    <w:rsid w:val="004A3C45"/>
    <w:rsid w:val="004C4427"/>
    <w:rsid w:val="004C44AD"/>
    <w:rsid w:val="004D4DB9"/>
    <w:rsid w:val="00501732"/>
    <w:rsid w:val="0057178D"/>
    <w:rsid w:val="005814B9"/>
    <w:rsid w:val="00581F9D"/>
    <w:rsid w:val="0058367E"/>
    <w:rsid w:val="00591495"/>
    <w:rsid w:val="005C0A70"/>
    <w:rsid w:val="005E0A10"/>
    <w:rsid w:val="005F00D8"/>
    <w:rsid w:val="00625893"/>
    <w:rsid w:val="00681A15"/>
    <w:rsid w:val="006C64FF"/>
    <w:rsid w:val="00745017"/>
    <w:rsid w:val="007702DB"/>
    <w:rsid w:val="007C354A"/>
    <w:rsid w:val="008224B2"/>
    <w:rsid w:val="008C1106"/>
    <w:rsid w:val="008D5683"/>
    <w:rsid w:val="00914B09"/>
    <w:rsid w:val="009349C9"/>
    <w:rsid w:val="00980995"/>
    <w:rsid w:val="009A236E"/>
    <w:rsid w:val="009D3A59"/>
    <w:rsid w:val="00A126D6"/>
    <w:rsid w:val="00A321D2"/>
    <w:rsid w:val="00B10D2C"/>
    <w:rsid w:val="00B2617B"/>
    <w:rsid w:val="00B67F0D"/>
    <w:rsid w:val="00B71F38"/>
    <w:rsid w:val="00B95BE4"/>
    <w:rsid w:val="00BD6464"/>
    <w:rsid w:val="00BF36B1"/>
    <w:rsid w:val="00C11D76"/>
    <w:rsid w:val="00C55542"/>
    <w:rsid w:val="00C677E4"/>
    <w:rsid w:val="00D83395"/>
    <w:rsid w:val="00DA6FEE"/>
    <w:rsid w:val="00DF0403"/>
    <w:rsid w:val="00E118B3"/>
    <w:rsid w:val="00E71A3D"/>
    <w:rsid w:val="00EA6455"/>
    <w:rsid w:val="00EF49FC"/>
    <w:rsid w:val="00F15940"/>
    <w:rsid w:val="00F24188"/>
    <w:rsid w:val="00F329D9"/>
    <w:rsid w:val="00FB4722"/>
    <w:rsid w:val="00FB59EE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311B"/>
  <w15:chartTrackingRefBased/>
  <w15:docId w15:val="{C2B883F9-B79C-44B5-A129-54F9DEE8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8224B2"/>
    <w:pPr>
      <w:jc w:val="both"/>
    </w:pPr>
    <w:rPr>
      <w:rFonts w:ascii="Arial" w:hAnsi="Arial"/>
      <w:sz w:val="22"/>
      <w:szCs w:val="22"/>
    </w:rPr>
  </w:style>
  <w:style w:type="character" w:customStyle="1" w:styleId="LndNormale1Carattere">
    <w:name w:val="LndNormale1 Carattere"/>
    <w:basedOn w:val="Carpredefinitoparagrafo"/>
    <w:link w:val="LndNormale1"/>
    <w:rsid w:val="008224B2"/>
    <w:rPr>
      <w:rFonts w:ascii="Arial" w:eastAsia="Times New Roman" w:hAnsi="Arial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6B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6B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91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Avantaggiato</dc:creator>
  <cp:keywords/>
  <dc:description/>
  <cp:lastModifiedBy>Angela Prisco</cp:lastModifiedBy>
  <cp:revision>2</cp:revision>
  <cp:lastPrinted>2022-11-12T08:15:00Z</cp:lastPrinted>
  <dcterms:created xsi:type="dcterms:W3CDTF">2022-11-24T13:53:00Z</dcterms:created>
  <dcterms:modified xsi:type="dcterms:W3CDTF">2022-11-24T13:53:00Z</dcterms:modified>
</cp:coreProperties>
</file>