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0" w:rsidRPr="003103A5" w:rsidRDefault="00972790" w:rsidP="00216AEF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:rsidR="00972790" w:rsidRPr="003103A5" w:rsidRDefault="00730091" w:rsidP="00216AEF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lunedì </w:t>
      </w:r>
      <w:r w:rsidR="007E7BF2">
        <w:rPr>
          <w:rFonts w:ascii="Arial" w:hAnsi="Arial" w:cs="Arial"/>
          <w:b/>
          <w:color w:val="0070C0"/>
          <w:sz w:val="24"/>
          <w:szCs w:val="24"/>
          <w:u w:val="single"/>
        </w:rPr>
        <w:t>19 Aprile</w:t>
      </w:r>
      <w:r w:rsidR="00F84CE9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2021 alle ore 1</w:t>
      </w:r>
      <w:r w:rsidR="00E866F7">
        <w:rPr>
          <w:rFonts w:ascii="Arial" w:hAnsi="Arial" w:cs="Arial"/>
          <w:b/>
          <w:color w:val="0070C0"/>
          <w:sz w:val="24"/>
          <w:szCs w:val="24"/>
          <w:u w:val="single"/>
        </w:rPr>
        <w:t>5</w:t>
      </w:r>
      <w:r w:rsidR="0003564C">
        <w:rPr>
          <w:rFonts w:ascii="Arial" w:hAnsi="Arial" w:cs="Arial"/>
          <w:b/>
          <w:color w:val="0070C0"/>
          <w:sz w:val="24"/>
          <w:szCs w:val="24"/>
          <w:u w:val="single"/>
        </w:rPr>
        <w:t>,4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5 alcampo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,</w:t>
      </w:r>
    </w:p>
    <w:p w:rsidR="00972790" w:rsidRPr="003103A5" w:rsidRDefault="00972790" w:rsidP="00972790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</w:p>
    <w:p w:rsidR="00972790" w:rsidRPr="003103A5" w:rsidRDefault="00730091" w:rsidP="00972790">
      <w:pPr>
        <w:spacing w:before="1" w:after="0" w:line="280" w:lineRule="exact"/>
        <w:ind w:right="1486"/>
        <w:jc w:val="both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come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 xml:space="preserve">da liste di seguito allegate, presso il Centro Federale Territoriale di </w:t>
      </w:r>
      <w:r w:rsidR="00E866F7">
        <w:rPr>
          <w:rFonts w:ascii="Arial" w:hAnsi="Arial" w:cs="Arial"/>
          <w:color w:val="0070C0"/>
          <w:sz w:val="24"/>
          <w:szCs w:val="24"/>
        </w:rPr>
        <w:t>R</w:t>
      </w:r>
      <w:r w:rsidR="00B32474">
        <w:rPr>
          <w:rFonts w:ascii="Arial" w:hAnsi="Arial" w:cs="Arial"/>
          <w:color w:val="0070C0"/>
          <w:sz w:val="24"/>
          <w:szCs w:val="24"/>
        </w:rPr>
        <w:t>ietiCantalice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, sito in Via </w:t>
      </w:r>
      <w:r w:rsidR="0003564C">
        <w:rPr>
          <w:rFonts w:ascii="Arial" w:hAnsi="Arial" w:cs="Arial"/>
          <w:color w:val="0070C0"/>
          <w:spacing w:val="1"/>
          <w:sz w:val="24"/>
          <w:szCs w:val="24"/>
        </w:rPr>
        <w:t>Andrea Costa, snc</w:t>
      </w:r>
      <w:r w:rsidR="00E866F7">
        <w:rPr>
          <w:rFonts w:ascii="Arial" w:hAnsi="Arial" w:cs="Arial"/>
          <w:color w:val="0070C0"/>
          <w:spacing w:val="1"/>
          <w:sz w:val="24"/>
          <w:szCs w:val="24"/>
        </w:rPr>
        <w:t xml:space="preserve"> a </w:t>
      </w:r>
      <w:r w:rsidR="0003564C">
        <w:rPr>
          <w:rFonts w:ascii="Arial" w:hAnsi="Arial" w:cs="Arial"/>
          <w:color w:val="0070C0"/>
          <w:spacing w:val="1"/>
          <w:sz w:val="24"/>
          <w:szCs w:val="24"/>
        </w:rPr>
        <w:t>Cantalice (RI)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>.</w:t>
      </w:r>
    </w:p>
    <w:p w:rsidR="00972790" w:rsidRPr="003103A5" w:rsidRDefault="00892B5F" w:rsidP="00972790">
      <w:pPr>
        <w:spacing w:before="260" w:after="0" w:line="280" w:lineRule="exact"/>
        <w:ind w:right="1486"/>
        <w:jc w:val="both"/>
        <w:rPr>
          <w:color w:val="0070C0"/>
        </w:rPr>
      </w:pPr>
      <w:r>
        <w:rPr>
          <w:rFonts w:ascii="Arial" w:hAnsi="Arial" w:cs="Arial"/>
          <w:color w:val="0070C0"/>
          <w:spacing w:val="3"/>
          <w:sz w:val="24"/>
          <w:szCs w:val="24"/>
        </w:rPr>
        <w:t>-+</w:t>
      </w:r>
      <w:r w:rsidR="00972790"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</w:t>
      </w:r>
      <w:r>
        <w:rPr>
          <w:rFonts w:ascii="Arial" w:hAnsi="Arial" w:cs="Arial"/>
          <w:color w:val="0070C0"/>
          <w:spacing w:val="3"/>
          <w:sz w:val="24"/>
          <w:szCs w:val="24"/>
        </w:rPr>
        <w:t>-</w:t>
      </w:r>
      <w:r w:rsidR="00972790"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puntuali e muniti del </w:t>
      </w:r>
      <w:r w:rsidR="00972790"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di idoneità per l’attività 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:rsidR="00972790" w:rsidRPr="003103A5" w:rsidRDefault="00972790" w:rsidP="00972790">
      <w:pPr>
        <w:spacing w:after="0" w:line="270" w:lineRule="exact"/>
        <w:ind w:left="1702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9" w:after="0" w:line="270" w:lineRule="exact"/>
        <w:ind w:right="1486"/>
        <w:jc w:val="both"/>
        <w:rPr>
          <w:rFonts w:ascii="Arial" w:hAnsi="Arial" w:cs="Arial"/>
          <w:b/>
          <w:color w:val="0070C0"/>
          <w:u w:val="single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E’ d’obbligo portare i</w:t>
      </w:r>
      <w:r w:rsidR="00C667AA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l Modello di Autocertificazione C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ovidallegato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debitamente compilato e firmato dal genitore del minore da consegnare al Responsabile Organizzativo del CFT.</w:t>
      </w:r>
    </w:p>
    <w:p w:rsidR="00972790" w:rsidRPr="003103A5" w:rsidRDefault="00972790" w:rsidP="00972790">
      <w:pPr>
        <w:spacing w:after="0" w:line="280" w:lineRule="exact"/>
        <w:ind w:left="1702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>Per qualsiasi comunicazione contattare il Responsabile Organizzativo (RO) del CFT di riferimento:</w:t>
      </w:r>
    </w:p>
    <w:p w:rsidR="00972790" w:rsidRPr="003103A5" w:rsidRDefault="006906E8" w:rsidP="00972790">
      <w:pPr>
        <w:spacing w:before="264" w:after="0" w:line="276" w:lineRule="exact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Sig. Spognardi Francesco</w:t>
      </w:r>
    </w:p>
    <w:p w:rsidR="00972790" w:rsidRPr="003103A5" w:rsidRDefault="006906E8" w:rsidP="00972790">
      <w:pPr>
        <w:spacing w:before="4" w:after="0" w:line="276" w:lineRule="exac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  <w:szCs w:val="24"/>
        </w:rPr>
        <w:t>c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ft</w:t>
      </w:r>
      <w:r w:rsidR="008377C4">
        <w:rPr>
          <w:rFonts w:ascii="Arial" w:hAnsi="Arial" w:cs="Arial"/>
          <w:b/>
          <w:color w:val="0070C0"/>
          <w:sz w:val="24"/>
          <w:szCs w:val="24"/>
        </w:rPr>
        <w:t>.</w:t>
      </w:r>
      <w:r>
        <w:rPr>
          <w:rFonts w:ascii="Arial" w:hAnsi="Arial" w:cs="Arial"/>
          <w:b/>
          <w:color w:val="0070C0"/>
          <w:sz w:val="24"/>
          <w:szCs w:val="24"/>
        </w:rPr>
        <w:t>cantalice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@gmail.com</w:t>
      </w:r>
    </w:p>
    <w:p w:rsidR="00972790" w:rsidRPr="003103A5" w:rsidRDefault="00972790" w:rsidP="00972790">
      <w:pPr>
        <w:spacing w:after="0" w:line="270" w:lineRule="exact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</w:t>
      </w:r>
      <w:r w:rsidR="00216AEF" w:rsidRPr="003103A5">
        <w:rPr>
          <w:rFonts w:ascii="Arial" w:hAnsi="Arial" w:cs="Arial"/>
          <w:color w:val="0070C0"/>
          <w:w w:val="108"/>
          <w:sz w:val="24"/>
          <w:szCs w:val="24"/>
        </w:rPr>
        <w:t>d</w:t>
      </w: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 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mali sopra citato.</w:t>
      </w:r>
    </w:p>
    <w:p w:rsidR="003A1900" w:rsidRPr="00972790" w:rsidRDefault="003A1900" w:rsidP="003A1900">
      <w:pPr>
        <w:jc w:val="both"/>
        <w:rPr>
          <w:rFonts w:ascii="FIGC - Azzurri Light" w:hAnsi="FIGC - Azzurri Light"/>
        </w:rPr>
      </w:pPr>
    </w:p>
    <w:p w:rsidR="003A1900" w:rsidRDefault="003A1900" w:rsidP="003A1900">
      <w:pPr>
        <w:jc w:val="both"/>
        <w:rPr>
          <w:rFonts w:ascii="FIGC - Azzurri Light" w:hAnsi="FIGC - Azzurri Light"/>
        </w:rPr>
      </w:pPr>
    </w:p>
    <w:p w:rsidR="00045AEB" w:rsidRDefault="00045AEB" w:rsidP="003A1900">
      <w:pPr>
        <w:jc w:val="both"/>
        <w:rPr>
          <w:rFonts w:ascii="FIGC - Azzurri Light" w:hAnsi="FIGC - Azzurri Light"/>
        </w:rPr>
      </w:pPr>
    </w:p>
    <w:p w:rsidR="00045AEB" w:rsidRDefault="00045AEB" w:rsidP="003A1900">
      <w:pPr>
        <w:jc w:val="both"/>
        <w:rPr>
          <w:rFonts w:ascii="FIGC - Azzurri Light" w:hAnsi="FIGC - Azzurri Light"/>
        </w:rPr>
      </w:pPr>
    </w:p>
    <w:p w:rsidR="001F184A" w:rsidRDefault="001F184A" w:rsidP="00D85BA6">
      <w:pPr>
        <w:rPr>
          <w:rFonts w:ascii="FIGC - Azzurri Light" w:hAnsi="FIGC - Azzurri Light"/>
        </w:rPr>
      </w:pPr>
    </w:p>
    <w:tbl>
      <w:tblPr>
        <w:tblpPr w:leftFromText="141" w:rightFromText="141" w:vertAnchor="text" w:horzAnchor="margin" w:tblpXSpec="center" w:tblpY="1128"/>
        <w:tblW w:w="8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1"/>
        <w:gridCol w:w="1840"/>
        <w:gridCol w:w="680"/>
        <w:gridCol w:w="3460"/>
      </w:tblGrid>
      <w:tr w:rsidR="007E7BF2" w:rsidRPr="00DB2A7F" w:rsidTr="006556DD">
        <w:trPr>
          <w:trHeight w:hRule="exact" w:val="321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lastRenderedPageBreak/>
              <w:t>ALLEGRI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ANGELO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6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BASILICI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CHRISTIAN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23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 xml:space="preserve">     BATTISTI TANCREDI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LORENZO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6556DD">
            <w:pPr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 xml:space="preserve">            BELLEI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GIORDANO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ACC. CALCIO SABINA</w:t>
            </w:r>
          </w:p>
        </w:tc>
      </w:tr>
      <w:tr w:rsidR="007E7BF2" w:rsidRPr="00DB2A7F" w:rsidTr="00730091">
        <w:trPr>
          <w:trHeight w:hRule="exact" w:val="324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555FBA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BERARDI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555FBA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EMMA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555FBA">
            <w:pPr>
              <w:jc w:val="center"/>
              <w:rPr>
                <w:rFonts w:ascii="Arial" w:hAnsi="Arial" w:cs="Arial"/>
              </w:rPr>
            </w:pPr>
            <w:r w:rsidRPr="00BD3620">
              <w:rPr>
                <w:rFonts w:ascii="Arial" w:hAnsi="Arial" w:cs="Arial"/>
                <w:color w:val="0070C0"/>
              </w:rPr>
              <w:t>U15</w:t>
            </w:r>
            <w:bookmarkStart w:id="0" w:name="_GoBack"/>
            <w:bookmarkEnd w:id="0"/>
            <w:r w:rsidRPr="00BD3620">
              <w:rPr>
                <w:rFonts w:ascii="Arial" w:hAnsi="Arial" w:cs="Arial"/>
                <w:color w:val="0070C0"/>
              </w:rPr>
              <w:t>F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555FBA">
            <w:pPr>
              <w:pStyle w:val="Standard"/>
              <w:rPr>
                <w:rFonts w:ascii="Arial" w:eastAsia="Times New Roman" w:hAnsi="Arial" w:cs="Arial"/>
                <w:color w:val="0070C0"/>
                <w:sz w:val="22"/>
                <w:szCs w:val="22"/>
                <w:lang w:val="it-IT"/>
              </w:rPr>
            </w:pPr>
            <w:r w:rsidRPr="00BD3620">
              <w:rPr>
                <w:rFonts w:ascii="Arial" w:hAnsi="Arial" w:cs="Arial"/>
                <w:color w:val="0070C0"/>
                <w:sz w:val="22"/>
                <w:szCs w:val="22"/>
              </w:rPr>
              <w:t xml:space="preserve">  S.S. LAZIO WOMEN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CARNEVALE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MICHELE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pStyle w:val="Standard"/>
              <w:rPr>
                <w:rFonts w:ascii="Arial" w:eastAsia="Times New Roman" w:hAnsi="Arial" w:cs="Arial"/>
                <w:color w:val="0070C0"/>
                <w:sz w:val="22"/>
                <w:szCs w:val="22"/>
                <w:lang w:val="it-IT"/>
              </w:rPr>
            </w:pPr>
            <w:r w:rsidRPr="00BD3620">
              <w:rPr>
                <w:rFonts w:ascii="Arial" w:hAnsi="Arial" w:cs="Arial"/>
                <w:color w:val="0070C0"/>
                <w:sz w:val="22"/>
                <w:szCs w:val="22"/>
              </w:rPr>
              <w:t>SPORTING RIETI</w:t>
            </w:r>
          </w:p>
        </w:tc>
      </w:tr>
      <w:tr w:rsidR="007E7BF2" w:rsidRPr="00DB2A7F" w:rsidTr="006556DD">
        <w:trPr>
          <w:trHeight w:hRule="exact" w:val="316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CASTELLI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ALESSIO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21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CAVUOTO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SIMONE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COLLETTI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YOUNG RIETI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DI LORENZO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DAVIDE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YOUNG RIETI</w:t>
            </w:r>
          </w:p>
        </w:tc>
      </w:tr>
      <w:tr w:rsidR="007E7BF2" w:rsidRPr="00DB2A7F" w:rsidTr="009F2CAE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GAI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DAMIANO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ACC. CALCIO SABINA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GIRALDI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ALESSANDRO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SPORTING RIETI</w:t>
            </w:r>
          </w:p>
        </w:tc>
      </w:tr>
      <w:tr w:rsidR="007E7BF2" w:rsidRPr="00DB2A7F" w:rsidTr="006556DD">
        <w:trPr>
          <w:trHeight w:hRule="exact" w:val="321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 xml:space="preserve">IPPOLITI 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DIEGO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MASSARI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MATTEO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21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MELARAGNI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ANDREA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6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NOVELLI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MATTIA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24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PIETRAFORTE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FRANCESCO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POMPILI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ANTONIO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pStyle w:val="Standard"/>
              <w:rPr>
                <w:rFonts w:ascii="Arial" w:eastAsia="Times New Roman" w:hAnsi="Arial" w:cs="Arial"/>
                <w:color w:val="0070C0"/>
                <w:sz w:val="22"/>
                <w:szCs w:val="22"/>
                <w:lang w:val="it-IT"/>
              </w:rPr>
            </w:pPr>
            <w:r w:rsidRPr="00BD3620">
              <w:rPr>
                <w:rFonts w:ascii="Arial" w:hAnsi="Arial" w:cs="Arial"/>
                <w:color w:val="0070C0"/>
                <w:sz w:val="22"/>
                <w:szCs w:val="22"/>
              </w:rPr>
              <w:t>SPORTING RIETI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PUCCI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SAMUELE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ACC. CALCIO SABINA</w:t>
            </w:r>
          </w:p>
        </w:tc>
      </w:tr>
      <w:tr w:rsidR="007E7BF2" w:rsidRPr="00DB2A7F" w:rsidTr="006556DD">
        <w:trPr>
          <w:trHeight w:hRule="exact" w:val="316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ROSELLI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CRISTIAN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6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SANTILLI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ALESSANDRO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730091">
        <w:trPr>
          <w:trHeight w:hRule="exact" w:val="316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7E7BF2" w:rsidRPr="00BD3620" w:rsidRDefault="007E7BF2" w:rsidP="00555FBA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SCIPIONI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7E7BF2" w:rsidRPr="00BD3620" w:rsidRDefault="007E7BF2" w:rsidP="00555FBA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AURORA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7E7BF2" w:rsidRPr="00BD3620" w:rsidRDefault="007E7BF2" w:rsidP="00555FBA">
            <w:pPr>
              <w:jc w:val="center"/>
              <w:rPr>
                <w:rFonts w:ascii="Arial" w:hAnsi="Arial" w:cs="Arial"/>
              </w:rPr>
            </w:pPr>
            <w:r w:rsidRPr="00BD3620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</w:tcPr>
          <w:p w:rsidR="007E7BF2" w:rsidRPr="00BD3620" w:rsidRDefault="007E7BF2" w:rsidP="00555FBA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 xml:space="preserve">  ASD NOMENTUM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SCOPEL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GIORGIO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7E7BF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SPORTING RIETI</w:t>
            </w:r>
          </w:p>
        </w:tc>
      </w:tr>
      <w:tr w:rsidR="007E7BF2" w:rsidRPr="00DB2A7F" w:rsidTr="006556DD">
        <w:trPr>
          <w:trHeight w:hRule="exact" w:val="321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SERILLI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TOMMASO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  <w:tr w:rsidR="007E7BF2" w:rsidRPr="00DB2A7F" w:rsidTr="006556DD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SPOGNARDI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NICOLO’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YOUNG RIETI</w:t>
            </w:r>
          </w:p>
        </w:tc>
      </w:tr>
      <w:tr w:rsidR="007E7BF2" w:rsidRPr="00DB2A7F" w:rsidTr="009F2CAE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ind w:left="720"/>
              <w:contextualSpacing/>
              <w:jc w:val="both"/>
              <w:rPr>
                <w:rFonts w:ascii="Arial" w:hAnsi="Arial" w:cs="Arial"/>
                <w:b/>
                <w:color w:val="0070C0"/>
              </w:rPr>
            </w:pPr>
            <w:r w:rsidRPr="00BD3620">
              <w:rPr>
                <w:rFonts w:ascii="Arial" w:hAnsi="Arial" w:cs="Arial"/>
                <w:b/>
                <w:color w:val="0070C0"/>
              </w:rPr>
              <w:t>USEPI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FILIPPO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jc w:val="center"/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:rsidR="007E7BF2" w:rsidRPr="00BD3620" w:rsidRDefault="007E7BF2" w:rsidP="00BD3620">
            <w:pPr>
              <w:rPr>
                <w:rFonts w:ascii="Arial" w:hAnsi="Arial" w:cs="Arial"/>
                <w:color w:val="0070C0"/>
              </w:rPr>
            </w:pPr>
            <w:r w:rsidRPr="00BD3620">
              <w:rPr>
                <w:rFonts w:ascii="Arial" w:hAnsi="Arial" w:cs="Arial"/>
                <w:color w:val="0070C0"/>
              </w:rPr>
              <w:t>LEONI CALCIO</w:t>
            </w:r>
          </w:p>
        </w:tc>
      </w:tr>
      <w:tr w:rsidR="007E7BF2" w:rsidRPr="00DB2A7F" w:rsidTr="00730091">
        <w:trPr>
          <w:trHeight w:hRule="exact" w:val="319"/>
        </w:trPr>
        <w:tc>
          <w:tcPr>
            <w:tcW w:w="2661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ind w:left="720"/>
              <w:contextualSpacing/>
              <w:rPr>
                <w:rFonts w:ascii="Arial" w:eastAsia="Times New Roman" w:hAnsi="Arial" w:cs="Arial"/>
                <w:b/>
                <w:color w:val="0070C0"/>
              </w:rPr>
            </w:pPr>
            <w:r w:rsidRPr="00BD3620">
              <w:rPr>
                <w:rFonts w:ascii="Arial" w:eastAsia="Times New Roman" w:hAnsi="Arial" w:cs="Arial"/>
                <w:b/>
                <w:color w:val="0070C0"/>
              </w:rPr>
              <w:t>ZANNETTI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eastAsia="Times New Roman" w:hAnsi="Arial" w:cs="Arial"/>
                <w:color w:val="0070C0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SIMONE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jc w:val="center"/>
              <w:rPr>
                <w:rFonts w:ascii="Arial" w:eastAsia="Times New Roman" w:hAnsi="Arial" w:cs="Arial"/>
                <w:bCs/>
                <w:color w:val="0070C0"/>
              </w:rPr>
            </w:pPr>
            <w:r w:rsidRPr="00BD3620">
              <w:rPr>
                <w:rFonts w:ascii="Arial" w:eastAsia="Times New Roman" w:hAnsi="Arial" w:cs="Arial"/>
                <w:bCs/>
                <w:color w:val="0070C0"/>
              </w:rPr>
              <w:t>U 14</w:t>
            </w:r>
          </w:p>
        </w:tc>
        <w:tc>
          <w:tcPr>
            <w:tcW w:w="346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:rsidR="007E7BF2" w:rsidRPr="00BD3620" w:rsidRDefault="007E7BF2" w:rsidP="00BD3620">
            <w:pPr>
              <w:rPr>
                <w:rFonts w:ascii="Arial" w:hAnsi="Arial" w:cs="Arial"/>
              </w:rPr>
            </w:pPr>
            <w:r w:rsidRPr="00BD3620">
              <w:rPr>
                <w:rFonts w:ascii="Arial" w:eastAsia="Times New Roman" w:hAnsi="Arial" w:cs="Arial"/>
                <w:color w:val="0070C0"/>
              </w:rPr>
              <w:t>POL. CANTALICE</w:t>
            </w:r>
          </w:p>
        </w:tc>
      </w:tr>
    </w:tbl>
    <w:p w:rsidR="00045AEB" w:rsidRDefault="00796640" w:rsidP="00D85BA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UNDER 1</w:t>
      </w:r>
      <w:r w:rsidR="004512E7">
        <w:rPr>
          <w:rFonts w:ascii="Arial" w:hAnsi="Arial" w:cs="Arial"/>
          <w:b/>
          <w:color w:val="0070C0"/>
          <w:sz w:val="24"/>
          <w:szCs w:val="24"/>
        </w:rPr>
        <w:t>5F</w:t>
      </w:r>
      <w:r w:rsidR="001F184A">
        <w:rPr>
          <w:rFonts w:ascii="Arial" w:hAnsi="Arial" w:cs="Arial"/>
          <w:b/>
          <w:color w:val="0070C0"/>
          <w:sz w:val="24"/>
          <w:szCs w:val="24"/>
        </w:rPr>
        <w:t>EMMINILE</w:t>
      </w:r>
      <w:r w:rsidR="00D50F6A">
        <w:rPr>
          <w:rFonts w:ascii="Arial" w:hAnsi="Arial" w:cs="Arial"/>
          <w:b/>
          <w:color w:val="0070C0"/>
          <w:sz w:val="24"/>
          <w:szCs w:val="24"/>
        </w:rPr>
        <w:t xml:space="preserve"> e 1</w:t>
      </w:r>
      <w:r w:rsidR="004512E7">
        <w:rPr>
          <w:rFonts w:ascii="Arial" w:hAnsi="Arial" w:cs="Arial"/>
          <w:b/>
          <w:color w:val="0070C0"/>
          <w:sz w:val="24"/>
          <w:szCs w:val="24"/>
        </w:rPr>
        <w:t>4M</w:t>
      </w:r>
      <w:r w:rsidR="001F184A">
        <w:rPr>
          <w:rFonts w:ascii="Arial" w:hAnsi="Arial" w:cs="Arial"/>
          <w:b/>
          <w:color w:val="0070C0"/>
          <w:sz w:val="24"/>
          <w:szCs w:val="24"/>
        </w:rPr>
        <w:t>ASCHILE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ore: 1</w:t>
      </w:r>
      <w:r w:rsidR="00D50F6A">
        <w:rPr>
          <w:rFonts w:ascii="Arial" w:hAnsi="Arial" w:cs="Arial"/>
          <w:b/>
          <w:color w:val="0070C0"/>
          <w:sz w:val="24"/>
          <w:szCs w:val="24"/>
        </w:rPr>
        <w:t>6,00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 xml:space="preserve"> inizio allenamento</w:t>
      </w:r>
    </w:p>
    <w:p w:rsidR="002705FE" w:rsidRDefault="002705FE" w:rsidP="003A1900">
      <w:pPr>
        <w:jc w:val="both"/>
        <w:rPr>
          <w:rFonts w:ascii="FIGC - Azzurri Light" w:hAnsi="FIGC - Azzurri Light"/>
          <w:u w:val="single"/>
        </w:rPr>
      </w:pPr>
    </w:p>
    <w:p w:rsidR="006556DD" w:rsidRDefault="006556DD" w:rsidP="003A1900">
      <w:pPr>
        <w:jc w:val="both"/>
        <w:rPr>
          <w:rFonts w:ascii="FIGC - Azzurri Light" w:hAnsi="FIGC - Azzurri Light"/>
          <w:u w:val="single"/>
        </w:rPr>
      </w:pPr>
    </w:p>
    <w:p w:rsidR="00CE647D" w:rsidRDefault="00CE647D" w:rsidP="003A1900">
      <w:pPr>
        <w:jc w:val="both"/>
        <w:rPr>
          <w:rFonts w:ascii="Arial" w:hAnsi="Arial" w:cs="Arial"/>
          <w:b/>
          <w:color w:val="0070C0"/>
        </w:rPr>
      </w:pPr>
    </w:p>
    <w:p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lastRenderedPageBreak/>
        <w:t>STAFF</w:t>
      </w:r>
      <w:r>
        <w:rPr>
          <w:rFonts w:ascii="Arial" w:hAnsi="Arial" w:cs="Arial"/>
          <w:b/>
          <w:color w:val="0070C0"/>
        </w:rPr>
        <w:t xml:space="preserve"> CFT </w:t>
      </w:r>
      <w:r w:rsidR="00AC0C73">
        <w:rPr>
          <w:rFonts w:ascii="Arial" w:hAnsi="Arial" w:cs="Arial"/>
          <w:b/>
          <w:color w:val="0070C0"/>
        </w:rPr>
        <w:t>CANTALICE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ab/>
      </w:r>
    </w:p>
    <w:p w:rsidR="001C37D1" w:rsidRPr="00DB2A7F" w:rsidRDefault="001C37D1" w:rsidP="001C37D1">
      <w:pPr>
        <w:spacing w:before="7" w:after="0" w:line="275" w:lineRule="exact"/>
        <w:ind w:right="255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Responsabile Organizzativo: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SPOGNARDI</w:t>
      </w:r>
      <w:r w:rsidR="001257BA">
        <w:rPr>
          <w:rFonts w:ascii="Arial" w:hAnsi="Arial" w:cs="Arial"/>
          <w:color w:val="0070C0"/>
          <w:sz w:val="24"/>
          <w:szCs w:val="24"/>
        </w:rPr>
        <w:t>Francesco</w:t>
      </w:r>
    </w:p>
    <w:p w:rsidR="001C37D1" w:rsidRPr="00DB2A7F" w:rsidRDefault="001C37D1" w:rsidP="001C37D1">
      <w:pPr>
        <w:spacing w:before="7" w:after="0" w:line="275" w:lineRule="exact"/>
        <w:ind w:right="255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Responsabile Tecnico: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TARIBELLO</w:t>
      </w:r>
      <w:r w:rsidR="001257BA">
        <w:rPr>
          <w:rFonts w:ascii="Arial" w:hAnsi="Arial" w:cs="Arial"/>
          <w:color w:val="0070C0"/>
          <w:sz w:val="24"/>
          <w:szCs w:val="24"/>
        </w:rPr>
        <w:t>Alex</w:t>
      </w:r>
    </w:p>
    <w:p w:rsidR="008B0911" w:rsidRDefault="001C37D1" w:rsidP="001C37D1">
      <w:pPr>
        <w:spacing w:before="1" w:after="0" w:line="276" w:lineRule="exact"/>
        <w:ind w:right="948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15 F: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FUSACCHIA</w:t>
      </w:r>
      <w:r w:rsidR="00955934">
        <w:rPr>
          <w:rFonts w:ascii="Arial" w:hAnsi="Arial" w:cs="Arial"/>
          <w:color w:val="0070C0"/>
          <w:sz w:val="24"/>
          <w:szCs w:val="24"/>
        </w:rPr>
        <w:t>Manuel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14 M: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REGINALDI</w:t>
      </w:r>
      <w:r w:rsidR="00955934">
        <w:rPr>
          <w:rFonts w:ascii="Arial" w:hAnsi="Arial" w:cs="Arial"/>
          <w:color w:val="0070C0"/>
          <w:sz w:val="24"/>
          <w:szCs w:val="24"/>
        </w:rPr>
        <w:t>Antonio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13 M: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NOBILI</w:t>
      </w:r>
      <w:r w:rsidR="00955934">
        <w:rPr>
          <w:rFonts w:ascii="Arial" w:hAnsi="Arial" w:cs="Arial"/>
          <w:color w:val="0070C0"/>
          <w:sz w:val="24"/>
          <w:szCs w:val="24"/>
        </w:rPr>
        <w:t>Mario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Allenatore dei Portieri: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QUIRINI</w:t>
      </w:r>
      <w:r w:rsidR="00955934">
        <w:rPr>
          <w:rFonts w:ascii="Arial" w:hAnsi="Arial" w:cs="Arial"/>
          <w:color w:val="0070C0"/>
          <w:sz w:val="24"/>
          <w:szCs w:val="24"/>
        </w:rPr>
        <w:t>Andrea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Preparatore Atletico: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MILUZZI</w:t>
      </w:r>
      <w:r w:rsidR="00955934">
        <w:rPr>
          <w:rFonts w:ascii="Arial" w:hAnsi="Arial" w:cs="Arial"/>
          <w:color w:val="0070C0"/>
          <w:sz w:val="24"/>
          <w:szCs w:val="24"/>
        </w:rPr>
        <w:t>Erica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>Fisioterapist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>a</w:t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372C24">
        <w:rPr>
          <w:rFonts w:ascii="Arial" w:hAnsi="Arial" w:cs="Arial"/>
          <w:color w:val="0070C0"/>
          <w:sz w:val="24"/>
          <w:szCs w:val="24"/>
        </w:rPr>
        <w:t>MESSI</w:t>
      </w:r>
      <w:r w:rsidR="00955934">
        <w:rPr>
          <w:rFonts w:ascii="Arial" w:hAnsi="Arial" w:cs="Arial"/>
          <w:color w:val="0070C0"/>
          <w:sz w:val="24"/>
          <w:szCs w:val="24"/>
        </w:rPr>
        <w:t>Emanuele</w:t>
      </w:r>
    </w:p>
    <w:p w:rsidR="001C37D1" w:rsidRPr="00DB2A7F" w:rsidRDefault="008B0911" w:rsidP="001C37D1">
      <w:pPr>
        <w:spacing w:after="0" w:line="276" w:lineRule="exact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Psicologo</w:t>
      </w:r>
      <w:r w:rsidR="001C37D1" w:rsidRPr="00DB2A7F">
        <w:rPr>
          <w:rFonts w:ascii="Arial" w:hAnsi="Arial" w:cs="Arial"/>
          <w:color w:val="0070C0"/>
          <w:sz w:val="24"/>
          <w:szCs w:val="24"/>
        </w:rPr>
        <w:t>: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1257BA">
        <w:rPr>
          <w:rFonts w:ascii="Arial" w:hAnsi="Arial" w:cs="Arial"/>
          <w:color w:val="0070C0"/>
          <w:sz w:val="24"/>
          <w:szCs w:val="24"/>
        </w:rPr>
        <w:t>DI MARCO</w:t>
      </w:r>
      <w:r w:rsidR="00955934">
        <w:rPr>
          <w:rFonts w:ascii="Arial" w:hAnsi="Arial" w:cs="Arial"/>
          <w:color w:val="0070C0"/>
          <w:sz w:val="24"/>
          <w:szCs w:val="24"/>
        </w:rPr>
        <w:t>Martina</w:t>
      </w:r>
    </w:p>
    <w:p w:rsidR="00003147" w:rsidRDefault="001257BA" w:rsidP="00003147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Medici</w:t>
      </w:r>
      <w:r w:rsidR="00D772C2" w:rsidRPr="00D772C2">
        <w:rPr>
          <w:rFonts w:ascii="Arial" w:hAnsi="Arial" w:cs="Arial"/>
          <w:color w:val="0070C0"/>
          <w:sz w:val="24"/>
          <w:szCs w:val="24"/>
        </w:rPr>
        <w:t>:</w:t>
      </w:r>
      <w:r w:rsidR="007D3A3C" w:rsidRPr="00D772C2">
        <w:rPr>
          <w:rFonts w:ascii="Arial" w:hAnsi="Arial" w:cs="Arial"/>
          <w:b/>
          <w:color w:val="0070C0"/>
          <w:sz w:val="24"/>
          <w:szCs w:val="24"/>
        </w:rPr>
        <w:tab/>
      </w:r>
      <w:r w:rsidR="007D3A3C" w:rsidRPr="00D772C2">
        <w:rPr>
          <w:rFonts w:ascii="Arial" w:hAnsi="Arial" w:cs="Arial"/>
          <w:b/>
          <w:color w:val="0070C0"/>
          <w:sz w:val="24"/>
          <w:szCs w:val="24"/>
        </w:rPr>
        <w:tab/>
      </w:r>
      <w:r w:rsidR="007D3A3C" w:rsidRPr="00D772C2">
        <w:rPr>
          <w:rFonts w:ascii="Arial" w:hAnsi="Arial" w:cs="Arial"/>
          <w:b/>
          <w:color w:val="0070C0"/>
          <w:sz w:val="24"/>
          <w:szCs w:val="24"/>
        </w:rPr>
        <w:tab/>
      </w:r>
      <w:r w:rsidR="007D3A3C" w:rsidRPr="00D772C2"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>BARBANTE</w:t>
      </w:r>
      <w:r w:rsidR="00955934">
        <w:rPr>
          <w:rFonts w:ascii="Arial" w:hAnsi="Arial" w:cs="Arial"/>
          <w:color w:val="0070C0"/>
          <w:sz w:val="24"/>
          <w:szCs w:val="24"/>
        </w:rPr>
        <w:t>Luca</w:t>
      </w:r>
    </w:p>
    <w:p w:rsidR="001039B0" w:rsidRDefault="001257BA" w:rsidP="00003147">
      <w:pPr>
        <w:spacing w:after="0"/>
        <w:ind w:left="2832"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FABBRO Diego</w:t>
      </w:r>
    </w:p>
    <w:p w:rsidR="001257BA" w:rsidRDefault="001257BA" w:rsidP="003A1900">
      <w:p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</w:p>
    <w:p w:rsidR="003D7100" w:rsidRDefault="003D7100" w:rsidP="003A1900">
      <w:pPr>
        <w:jc w:val="both"/>
        <w:rPr>
          <w:rFonts w:ascii="Arial" w:hAnsi="Arial" w:cs="Arial"/>
          <w:color w:val="0070C0"/>
        </w:rPr>
      </w:pPr>
    </w:p>
    <w:p w:rsidR="005A0CFB" w:rsidRDefault="005A0CFB" w:rsidP="003A1900">
      <w:pPr>
        <w:jc w:val="both"/>
        <w:rPr>
          <w:rFonts w:ascii="Arial" w:hAnsi="Arial" w:cs="Arial"/>
          <w:color w:val="0070C0"/>
        </w:rPr>
      </w:pPr>
    </w:p>
    <w:p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:rsidR="007D3A3C" w:rsidRPr="006B538B" w:rsidRDefault="00B71DE1" w:rsidP="003A1900">
      <w:pPr>
        <w:jc w:val="both"/>
        <w:rPr>
          <w:rFonts w:ascii="Arial" w:hAnsi="Arial" w:cs="Arial"/>
          <w:b/>
          <w:color w:val="0070C0"/>
        </w:rPr>
      </w:pPr>
      <w:hyperlink r:id="rId6" w:history="1">
        <w:r w:rsidR="006B538B" w:rsidRPr="006B538B">
          <w:rPr>
            <w:rStyle w:val="Collegamentoipertestuale"/>
            <w:rFonts w:ascii="Arial" w:hAnsi="Arial" w:cs="Arial"/>
            <w:b/>
            <w:color w:val="0070C0"/>
            <w:u w:val="none"/>
          </w:rPr>
          <w:t>cft.laziosgs@figc.it</w:t>
        </w:r>
      </w:hyperlink>
    </w:p>
    <w:p w:rsidR="007D3A3C" w:rsidRPr="00E866F7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</w:r>
      <w:r w:rsidRPr="00264A7F">
        <w:rPr>
          <w:rFonts w:ascii="Arial" w:hAnsi="Arial" w:cs="Arial"/>
          <w:b/>
          <w:color w:val="0070C0"/>
        </w:rPr>
        <w:t>F</w:t>
      </w:r>
      <w:r>
        <w:rPr>
          <w:rFonts w:ascii="Arial" w:hAnsi="Arial" w:cs="Arial"/>
          <w:b/>
          <w:color w:val="0070C0"/>
        </w:rPr>
        <w:t>ranco Pascucci</w:t>
      </w:r>
    </w:p>
    <w:p w:rsidR="00264A7F" w:rsidRPr="006B538B" w:rsidRDefault="00B71DE1" w:rsidP="003A1900">
      <w:pPr>
        <w:jc w:val="both"/>
        <w:rPr>
          <w:rFonts w:ascii="Arial" w:hAnsi="Arial" w:cs="Arial"/>
          <w:b/>
          <w:color w:val="0070C0"/>
        </w:rPr>
      </w:pPr>
      <w:hyperlink r:id="rId7" w:history="1">
        <w:r w:rsidR="006B538B" w:rsidRPr="006B538B">
          <w:rPr>
            <w:rStyle w:val="Collegamentoipertestuale"/>
            <w:rFonts w:ascii="Arial" w:hAnsi="Arial" w:cs="Arial"/>
            <w:b/>
            <w:color w:val="0070C0"/>
            <w:u w:val="none"/>
          </w:rPr>
          <w:t>lazio.sgs@figc.it</w:t>
        </w:r>
      </w:hyperlink>
    </w:p>
    <w:p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</w:p>
    <w:p w:rsidR="007D3A3C" w:rsidRPr="00264A7F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:rsidR="002705FE" w:rsidRPr="003103A5" w:rsidRDefault="003103A5" w:rsidP="003A1900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sectPr w:rsidR="002705FE" w:rsidRPr="003103A5" w:rsidSect="00686B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DD" w:rsidRDefault="007E69DD" w:rsidP="00914772">
      <w:pPr>
        <w:spacing w:after="0" w:line="240" w:lineRule="auto"/>
      </w:pPr>
      <w:r>
        <w:separator/>
      </w:r>
    </w:p>
  </w:endnote>
  <w:endnote w:type="continuationSeparator" w:id="1">
    <w:p w:rsidR="007E69DD" w:rsidRDefault="007E69DD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772" w:rsidRDefault="00914772" w:rsidP="00895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DD" w:rsidRDefault="007E69DD" w:rsidP="00914772">
      <w:pPr>
        <w:spacing w:after="0" w:line="240" w:lineRule="auto"/>
      </w:pPr>
      <w:r>
        <w:separator/>
      </w:r>
    </w:p>
  </w:footnote>
  <w:footnote w:type="continuationSeparator" w:id="1">
    <w:p w:rsidR="007E69DD" w:rsidRDefault="007E69DD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AC0C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91440</wp:posOffset>
          </wp:positionH>
          <wp:positionV relativeFrom="page">
            <wp:posOffset>-71120</wp:posOffset>
          </wp:positionV>
          <wp:extent cx="7559675" cy="1983105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DE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099" type="#_x0000_t202" style="position:absolute;margin-left:215.15pt;margin-top:41.8pt;width:202.9pt;height:45.4pt;z-index:251679744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XaLAIAABQEAAAOAAAAZHJzL2Uyb0RvYy54bWysU9uOmzAQfa/Uf7D8TrgsCSQKWZEgqkpV&#10;t9K2H2CMCVTYprYTWFX9945NyK7at6o8mPFczsycGe8fJ96jK1O6kyLD4SrAiAkq606cM/zta+ml&#10;GGlDRE16KViGX5jGj4f37/bjsGORbGVfM4UAROjdOGS4NWbY+b6mLeNEr+TABBgbqTgxcFVnv1Zk&#10;BHTe+1EQbPxRqnpQkjKtQVvMRnxw+E3DqHlqGs0M6jMMtRl3KndW9vQPe7I7KzK0Hb2VQf6hCk46&#10;AUnvUAUxBF1U9xcU76iSWjZmRSX3ZdN0lLkeoJsw+KOb55YMzPUC5OjhTpP+f7D08/WLQl2d4Rgj&#10;QTiMaC4qVwbJ6jsQaDkaB70D1+cBnM10lBPMetFrUNrWp0Zx+4d4BHZg++XOMJsMoqCM1skmfQAT&#10;BRvI69SNwH+NHpQ2H5jkyAoZVrYAi0qun7SBSsB1cbFqIcuu790Ue4FGKCtKAotPYJmanszBb7x4&#10;Z2Dh+o5Dx4H9bBsA2gsLx9zKzJngNhkQnR7qd+P8WeZ5tCkeCq9It4kXVyzy0jKIvWMer8NTkpRh&#10;kfya18o2PQed1kmUJ+utt8nXoReHQerleRB5RZkHeRCXp218dEFQyJLUt5zP3FrJTNV0G0Ql6xeY&#10;wwhbm2H940IUw6j/KGAt7IovglqEahHEhZ8kPIQQIyJoK+EdLPzkFyObzhFss80pgBh7gdVzFN2e&#10;id3tt3fn9fqYD78BAAD//wMAUEsDBBQABgAIAAAAIQD09OCz3gAAAAoBAAAPAAAAZHJzL2Rvd25y&#10;ZXYueG1sTI/BSsNAEIbvgu+wjODNbtrEWtJsiiiCqAipHnqcZsckmJ0N2W2bvr3jSU/DMB//fH+x&#10;mVyvjjSGzrOB+SwBRVx723Fj4PPj6WYFKkRki71nMnCmAJvy8qLA3PoTV3TcxkZJCIccDbQxDrnW&#10;oW7JYZj5gVhuX350GGUdG21HPEm46/UiSZbaYcfyocWBHlqqv7cHZ+ClwrdXrG4XvnPB7p71+/nR&#10;kzHXV9P9GlSkKf7B8Ksv6lCK094f2AbVG8jSJBXUwCpdghJA5hzUXsi7LANdFvp/hfIHAAD//wMA&#10;UEsBAi0AFAAGAAgAAAAhALaDOJL+AAAA4QEAABMAAAAAAAAAAAAAAAAAAAAAAFtDb250ZW50X1R5&#10;cGVzXS54bWxQSwECLQAUAAYACAAAACEAOP0h/9YAAACUAQAACwAAAAAAAAAAAAAAAAAvAQAAX3Jl&#10;bHMvLnJlbHNQSwECLQAUAAYACAAAACEArmUF2iwCAAAUBAAADgAAAAAAAAAAAAAAAAAuAgAAZHJz&#10;L2Uyb0RvYy54bWxQSwECLQAUAAYACAAAACEA9PTgs94AAAAKAQAADwAAAAAAAAAAAAAAAACGBAAA&#10;ZHJzL2Rvd25yZXYueG1sUEsFBgAAAAAEAAQA8wAAAJEFAAAAAA==&#10;" filled="f" stroked="f" strokeweight="1pt">
          <v:stroke miterlimit="4"/>
          <v:textbox inset="0,0,0,0">
            <w:txbxContent>
              <w:p w:rsidR="00B40684" w:rsidRPr="00B40684" w:rsidRDefault="00B40684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F773B6" w:rsidRPr="00B40684" w:rsidRDefault="00F773B6" w:rsidP="00F773B6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R</w:t>
                </w:r>
                <w:r w:rsidR="00AC0C73">
                  <w:rPr>
                    <w:b/>
                    <w:bCs/>
                    <w:color w:val="0057B8"/>
                    <w:sz w:val="30"/>
                    <w:szCs w:val="30"/>
                  </w:rPr>
                  <w:t>IETI</w:t>
                </w:r>
                <w:r w:rsidRPr="00B40684">
                  <w:rPr>
                    <w:b/>
                    <w:bCs/>
                    <w:color w:val="0057B8"/>
                    <w:sz w:val="30"/>
                    <w:szCs w:val="30"/>
                  </w:rPr>
                  <w:t xml:space="preserve"> - </w:t>
                </w:r>
                <w:r w:rsidR="00AC0C73">
                  <w:rPr>
                    <w:b/>
                    <w:bCs/>
                    <w:color w:val="0057B8"/>
                    <w:sz w:val="30"/>
                    <w:szCs w:val="30"/>
                  </w:rPr>
                  <w:t>Cantalice</w:t>
                </w:r>
              </w:p>
              <w:p w:rsidR="00B40684" w:rsidRPr="00B40684" w:rsidRDefault="00B40684" w:rsidP="00333973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</w:p>
            </w:txbxContent>
          </v:textbox>
          <w10:wrap anchorx="margin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B4" w:rsidRDefault="00B71DE1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5.2pt;margin-top:41.9pt;width:202.9pt;height:45.4pt;z-index:25167769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1LgIAABsEAAAOAAAAZHJzL2Uyb0RvYy54bWysU9uOmzAQfa/Uf7D8TrgsBBKFrEgQVaWq&#10;W2nbD3DABCpfqO0EVlX/vWMTsqv2rSoPZjyXMzNnxrvHiTN0pUr3UuQ4XAUYUVHLphfnHH/7WnkZ&#10;RtoQ0RAmBc3xC9X4cf/+3W4ctjSSnWQNVQhAhN6OQ447Y4at7+u6o5zolRyoAGMrFScGrursN4qM&#10;gM6ZHwXB2h+lagYla6o1aMvZiPcOv21pbZ7aVlODWI6hNuNO5c6TPf39jmzPigxdX9/KIP9QBSe9&#10;gKR3qJIYgi6q/wuK97WSWrZmVUvuy7bta+p6gG7C4I9unjsyUNcLkKOHO036/8HWn69fFOobmB1G&#10;gnAY0VxUoQySp+9AoOVoHPQWXJ8HcDbTQU7W/6bXoLStT63i9g/xCOzA9sudYToZVIMyStJ19gCm&#10;GmwgJ5kbgf8aPShtPlDJkRVyrGwBFpVcP2kDGcF1cbFqIaueMTdFJtAIZUVpYPEJLFPLyBz8xov3&#10;BhaO9TzHcWA/2waAMmHhqFuZORPcJgOi00P9bpw/q6KI1uVD6ZXZJvXiE428rApi71DESXhM0yos&#10;01/zWtmm56BjkkZFmmy8dZGEXhwGmVcUQeSVVREUQVwdN/HBBUEhS1Lfcj5zayUznabbnG68n2Tz&#10;AuMYYXlzrH9ciKIYsY8CtsNu+iKoRTgtgrjwo4T3ABMnou4kPIeFpuJiZNs7nm3SOQXwYy+wgY6p&#10;22uxK/727rxe3/T+NwAAAP//AwBQSwMEFAAGAAgAAAAhAPrz7nHfAAAACgEAAA8AAABkcnMvZG93&#10;bnJldi54bWxMj0FLw0AQhe9C/8MyBW920yTGELMpogiiRUj14HGaHZPQ7G7Ibtv03zue9DjMx3vf&#10;KzezGcSJJt87q2C9ikCQbZzubavg8+P5JgfhA1qNg7Ok4EIeNtXiqsRCu7Ot6bQLreAQ6wtU0IUw&#10;FlL6piODfuVGsvz7dpPBwOfUSj3hmcPNIOMoyqTB3nJDhyM9dtQcdkej4LXG7RvWt7HrjddfL/L9&#10;8uRIqevl/HAPItAc/mD41Wd1qNhp745WezEoSJMoZVRBnvAEBvIki0HsmbxLM5BVKf9PqH4AAAD/&#10;/wMAUEsBAi0AFAAGAAgAAAAhALaDOJL+AAAA4QEAABMAAAAAAAAAAAAAAAAAAAAAAFtDb250ZW50&#10;X1R5cGVzXS54bWxQSwECLQAUAAYACAAAACEAOP0h/9YAAACUAQAACwAAAAAAAAAAAAAAAAAvAQAA&#10;X3JlbHMvLnJlbHNQSwECLQAUAAYACAAAACEAS0QLtS4CAAAbBAAADgAAAAAAAAAAAAAAAAAuAgAA&#10;ZHJzL2Uyb0RvYy54bWxQSwECLQAUAAYACAAAACEA+vPucd8AAAAKAQAADwAAAAAAAAAAAAAAAACI&#10;BAAAZHJzL2Rvd25yZXYueG1sUEsFBgAAAAAEAAQA8wAAAJQFAAAAAA==&#10;" filled="f" stroked="f" strokeweight="1pt">
          <v:stroke miterlimit="4"/>
          <v:textbox inset="0,0,0,0">
            <w:txbxContent>
              <w:p w:rsidR="00A83957" w:rsidRPr="00B40684" w:rsidRDefault="00A83957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A83957" w:rsidRPr="00B40684" w:rsidRDefault="00333973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R</w:t>
                </w:r>
                <w:r w:rsidR="00B32474">
                  <w:rPr>
                    <w:b/>
                    <w:bCs/>
                    <w:color w:val="0057B8"/>
                    <w:sz w:val="30"/>
                    <w:szCs w:val="30"/>
                  </w:rPr>
                  <w:t>IETI</w:t>
                </w:r>
                <w:r w:rsidR="00A83957" w:rsidRPr="00B40684">
                  <w:rPr>
                    <w:b/>
                    <w:bCs/>
                    <w:color w:val="0057B8"/>
                    <w:sz w:val="30"/>
                    <w:szCs w:val="30"/>
                  </w:rPr>
                  <w:t xml:space="preserve"> - </w:t>
                </w:r>
                <w:r w:rsidR="00B32474">
                  <w:rPr>
                    <w:b/>
                    <w:bCs/>
                    <w:color w:val="0057B8"/>
                    <w:sz w:val="30"/>
                    <w:szCs w:val="30"/>
                  </w:rPr>
                  <w:t>Cantalice</w:t>
                </w:r>
              </w:p>
            </w:txbxContent>
          </v:textbox>
          <w10:wrap anchorx="margin" anchory="page"/>
          <w10:anchorlock/>
        </v:shape>
      </w:pic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 id="_x0000_s4097" type="#_x0000_t202" style="position:absolute;margin-left:1.55pt;margin-top:785.65pt;width:425.2pt;height:45.4pt;z-index:2516674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n2LQIAABs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3ndJ9HKesb&#10;jGOE5U2x/nGhimHUfxCwHXbTF0EtQrkI4sJPEv5DgBEVVSvhOyw0ZRcjm87xbJPOKYB0+4ANdPTf&#10;f4td8ddv5/Xypw+/AQAA//8DAFBLAwQUAAYACAAAACEAEOqt+eAAAAALAQAADwAAAGRycy9kb3du&#10;cmV2LnhtbEyPTUvDQBCG70L/wzKCN7v5ILHEbEpRBNFSSPXgcZodk2B2N2S3bfrvnZ70OO88vPNM&#10;uZ7NIE40+d5ZBfEyAkG2cbq3rYLPj5f7FQgf0GocnCUFF/KwrhY3JRbanW1Np31oBZdYX6CCLoSx&#10;kNI3HRn0SzeS5d23mwwGHqdW6gnPXG4GmURRLg32li90ONJTR83P/mgUvNW4fcc6S1xvvP56lbvL&#10;syOl7m7nzSOIQHP4g+Gqz+pQsdPBHa32YlCQxgxynD3EKQgGVlmagThwlOdJDLIq5f8fql8AAAD/&#10;/wMAUEsBAi0AFAAGAAgAAAAhALaDOJL+AAAA4QEAABMAAAAAAAAAAAAAAAAAAAAAAFtDb250ZW50&#10;X1R5cGVzXS54bWxQSwECLQAUAAYACAAAACEAOP0h/9YAAACUAQAACwAAAAAAAAAAAAAAAAAvAQAA&#10;X3JlbHMvLnJlbHNQSwECLQAUAAYACAAAACEAeWb59i0CAAAbBAAADgAAAAAAAAAAAAAAAAAuAgAA&#10;ZHJzL2Uyb0RvYy54bWxQSwECLQAUAAYACAAAACEAEOqt+eAAAAALAQAADwAAAAAAAAAAAAAAAACH&#10;BAAAZHJzL2Rvd25yZXYueG1sUEsFBgAAAAAEAAQA8wAAAJQFAAAAAA==&#10;" filled="f" stroked="f" strokeweight="1pt">
          <v:stroke miterlimit="4"/>
          <v:textbox inset="0,0,0,0">
            <w:txbxContent>
              <w:p w:rsidR="00E86BB4" w:rsidRPr="002947C7" w:rsidRDefault="00C667AA" w:rsidP="00895F11">
                <w:pPr>
                  <w:pStyle w:val="INDIRIZZOFIGC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Via Andrea COSTA </w:t>
                </w:r>
                <w:r w:rsidR="00E86BB4" w:rsidRPr="002947C7">
                  <w:rPr>
                    <w:color w:val="FFFFFF" w:themeColor="background1"/>
                  </w:rPr>
                  <w:t>,</w:t>
                </w:r>
                <w:r>
                  <w:rPr>
                    <w:color w:val="FFFFFF" w:themeColor="background1"/>
                  </w:rPr>
                  <w:t>SNC</w:t>
                </w:r>
                <w:r w:rsidR="00E86BB4" w:rsidRPr="002947C7">
                  <w:rPr>
                    <w:color w:val="FFFFFF" w:themeColor="background1"/>
                  </w:rPr>
                  <w:t xml:space="preserve"> - CAP </w:t>
                </w:r>
                <w:r>
                  <w:rPr>
                    <w:color w:val="FFFFFF" w:themeColor="background1"/>
                  </w:rPr>
                  <w:t>02015  CANTALICE (RI)</w:t>
                </w:r>
              </w:p>
              <w:p w:rsidR="00E86BB4" w:rsidRPr="00C667AA" w:rsidRDefault="00E86BB4" w:rsidP="00895F11">
                <w:pPr>
                  <w:pStyle w:val="INDIRIZZOFIGC"/>
                  <w:jc w:val="left"/>
                  <w:rPr>
                    <w:color w:val="FFFFFF" w:themeColor="background1"/>
                    <w:lang w:val="en-US"/>
                  </w:rPr>
                </w:pPr>
                <w:r w:rsidRPr="00C667AA">
                  <w:rPr>
                    <w:color w:val="FFFFFF" w:themeColor="background1"/>
                    <w:lang w:val="en-US"/>
                  </w:rPr>
                  <w:t xml:space="preserve">TEL. +39 </w:t>
                </w:r>
                <w:r w:rsidR="00C667AA" w:rsidRPr="00C667AA">
                  <w:rPr>
                    <w:color w:val="FFFFFF" w:themeColor="background1"/>
                    <w:lang w:val="en-US"/>
                  </w:rPr>
                  <w:t>3385852818</w:t>
                </w:r>
                <w:r w:rsidRPr="00C667AA">
                  <w:rPr>
                    <w:color w:val="FFFFFF" w:themeColor="background1"/>
                    <w:lang w:val="en-US"/>
                  </w:rPr>
                  <w:t xml:space="preserve">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4772"/>
    <w:rsid w:val="00003147"/>
    <w:rsid w:val="000051E0"/>
    <w:rsid w:val="0002680C"/>
    <w:rsid w:val="0003564C"/>
    <w:rsid w:val="00045AEB"/>
    <w:rsid w:val="000B429A"/>
    <w:rsid w:val="001039B0"/>
    <w:rsid w:val="001257BA"/>
    <w:rsid w:val="001451E7"/>
    <w:rsid w:val="00175AE4"/>
    <w:rsid w:val="001A626A"/>
    <w:rsid w:val="001A62F6"/>
    <w:rsid w:val="001B2EDE"/>
    <w:rsid w:val="001C37D1"/>
    <w:rsid w:val="001F184A"/>
    <w:rsid w:val="001F558E"/>
    <w:rsid w:val="00216AEF"/>
    <w:rsid w:val="00246391"/>
    <w:rsid w:val="00264A7F"/>
    <w:rsid w:val="002705FE"/>
    <w:rsid w:val="00276837"/>
    <w:rsid w:val="00292CD7"/>
    <w:rsid w:val="002947C7"/>
    <w:rsid w:val="002A0C43"/>
    <w:rsid w:val="002E5FED"/>
    <w:rsid w:val="002F2CE3"/>
    <w:rsid w:val="003103A5"/>
    <w:rsid w:val="00333973"/>
    <w:rsid w:val="00372C24"/>
    <w:rsid w:val="003A1900"/>
    <w:rsid w:val="003D7100"/>
    <w:rsid w:val="0040161A"/>
    <w:rsid w:val="004328CF"/>
    <w:rsid w:val="00437D41"/>
    <w:rsid w:val="004512E7"/>
    <w:rsid w:val="0047419F"/>
    <w:rsid w:val="004837FA"/>
    <w:rsid w:val="00492342"/>
    <w:rsid w:val="004971E7"/>
    <w:rsid w:val="004B3BE3"/>
    <w:rsid w:val="004D5002"/>
    <w:rsid w:val="004D70B2"/>
    <w:rsid w:val="004F3783"/>
    <w:rsid w:val="00503DF2"/>
    <w:rsid w:val="00507638"/>
    <w:rsid w:val="00520862"/>
    <w:rsid w:val="005213E1"/>
    <w:rsid w:val="00521969"/>
    <w:rsid w:val="00555FBA"/>
    <w:rsid w:val="005633DB"/>
    <w:rsid w:val="00576D2A"/>
    <w:rsid w:val="0058426A"/>
    <w:rsid w:val="005847A8"/>
    <w:rsid w:val="00594762"/>
    <w:rsid w:val="005A0CFB"/>
    <w:rsid w:val="005A4765"/>
    <w:rsid w:val="005B6292"/>
    <w:rsid w:val="005D11B6"/>
    <w:rsid w:val="005F3D7E"/>
    <w:rsid w:val="005F6106"/>
    <w:rsid w:val="0060774C"/>
    <w:rsid w:val="00612D35"/>
    <w:rsid w:val="00624162"/>
    <w:rsid w:val="006556DD"/>
    <w:rsid w:val="00660438"/>
    <w:rsid w:val="00661DF9"/>
    <w:rsid w:val="00662D9E"/>
    <w:rsid w:val="00663A6A"/>
    <w:rsid w:val="00686BBA"/>
    <w:rsid w:val="006906E8"/>
    <w:rsid w:val="006B060E"/>
    <w:rsid w:val="006B538B"/>
    <w:rsid w:val="006D6349"/>
    <w:rsid w:val="006E0CBF"/>
    <w:rsid w:val="006F0DF0"/>
    <w:rsid w:val="00724AD1"/>
    <w:rsid w:val="00725404"/>
    <w:rsid w:val="00726957"/>
    <w:rsid w:val="00730091"/>
    <w:rsid w:val="00735FEB"/>
    <w:rsid w:val="00785275"/>
    <w:rsid w:val="00786608"/>
    <w:rsid w:val="00796640"/>
    <w:rsid w:val="007B3121"/>
    <w:rsid w:val="007C61AB"/>
    <w:rsid w:val="007D3A3C"/>
    <w:rsid w:val="007E69DD"/>
    <w:rsid w:val="007E7BF2"/>
    <w:rsid w:val="008377C4"/>
    <w:rsid w:val="008557FF"/>
    <w:rsid w:val="00885971"/>
    <w:rsid w:val="008873A4"/>
    <w:rsid w:val="00892B5F"/>
    <w:rsid w:val="00895F11"/>
    <w:rsid w:val="008B0911"/>
    <w:rsid w:val="00914772"/>
    <w:rsid w:val="00920A41"/>
    <w:rsid w:val="00955433"/>
    <w:rsid w:val="00955934"/>
    <w:rsid w:val="00966B7D"/>
    <w:rsid w:val="00972790"/>
    <w:rsid w:val="009B75B2"/>
    <w:rsid w:val="009C2829"/>
    <w:rsid w:val="009F2CAE"/>
    <w:rsid w:val="00A12C98"/>
    <w:rsid w:val="00A20ED8"/>
    <w:rsid w:val="00A23C40"/>
    <w:rsid w:val="00A83957"/>
    <w:rsid w:val="00A84BEF"/>
    <w:rsid w:val="00A90028"/>
    <w:rsid w:val="00A95914"/>
    <w:rsid w:val="00AB7ED3"/>
    <w:rsid w:val="00AC0C73"/>
    <w:rsid w:val="00AC1296"/>
    <w:rsid w:val="00B20E6A"/>
    <w:rsid w:val="00B32474"/>
    <w:rsid w:val="00B33FDC"/>
    <w:rsid w:val="00B40684"/>
    <w:rsid w:val="00B71DE1"/>
    <w:rsid w:val="00B74A0D"/>
    <w:rsid w:val="00BA1B85"/>
    <w:rsid w:val="00BD3620"/>
    <w:rsid w:val="00BE68CC"/>
    <w:rsid w:val="00BE75EB"/>
    <w:rsid w:val="00C07890"/>
    <w:rsid w:val="00C65362"/>
    <w:rsid w:val="00C65F42"/>
    <w:rsid w:val="00C6668E"/>
    <w:rsid w:val="00C667AA"/>
    <w:rsid w:val="00C82D5A"/>
    <w:rsid w:val="00CC1352"/>
    <w:rsid w:val="00CC62A3"/>
    <w:rsid w:val="00CC761D"/>
    <w:rsid w:val="00CE647D"/>
    <w:rsid w:val="00D06700"/>
    <w:rsid w:val="00D37D2C"/>
    <w:rsid w:val="00D50F6A"/>
    <w:rsid w:val="00D57896"/>
    <w:rsid w:val="00D7420D"/>
    <w:rsid w:val="00D772C2"/>
    <w:rsid w:val="00D85BA6"/>
    <w:rsid w:val="00DB2A7F"/>
    <w:rsid w:val="00DB67C2"/>
    <w:rsid w:val="00DB68BE"/>
    <w:rsid w:val="00DC04C6"/>
    <w:rsid w:val="00DD7AB3"/>
    <w:rsid w:val="00E21D23"/>
    <w:rsid w:val="00E416EC"/>
    <w:rsid w:val="00E47F95"/>
    <w:rsid w:val="00E520BD"/>
    <w:rsid w:val="00E625F1"/>
    <w:rsid w:val="00E866F7"/>
    <w:rsid w:val="00E8671E"/>
    <w:rsid w:val="00E86BB4"/>
    <w:rsid w:val="00EA4133"/>
    <w:rsid w:val="00ED43DB"/>
    <w:rsid w:val="00F1395F"/>
    <w:rsid w:val="00F31439"/>
    <w:rsid w:val="00F71E1B"/>
    <w:rsid w:val="00F773B6"/>
    <w:rsid w:val="00F84CE9"/>
    <w:rsid w:val="00F90E05"/>
    <w:rsid w:val="00FB4A02"/>
    <w:rsid w:val="00FB501F"/>
    <w:rsid w:val="00FC3E7C"/>
    <w:rsid w:val="00FC51D5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paragraph" w:customStyle="1" w:styleId="Standard">
    <w:name w:val="Standard"/>
    <w:rsid w:val="007300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it-IT"/>
    </w:rPr>
  </w:style>
  <w:style w:type="table" w:styleId="Grigliachiara-Colore1">
    <w:name w:val="Light Grid Accent 1"/>
    <w:basedOn w:val="Tabellanormale"/>
    <w:uiPriority w:val="62"/>
    <w:rsid w:val="00555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paragraph" w:customStyle="1" w:styleId="Standard">
    <w:name w:val="Standard"/>
    <w:rsid w:val="007300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it-IT"/>
    </w:rPr>
  </w:style>
  <w:style w:type="table" w:styleId="Grigliachiara-Colore1">
    <w:name w:val="Light Grid Accent 1"/>
    <w:basedOn w:val="Tabellanormale"/>
    <w:uiPriority w:val="62"/>
    <w:rsid w:val="00555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FIGC01</cp:lastModifiedBy>
  <cp:revision>2</cp:revision>
  <cp:lastPrinted>2019-10-08T17:32:00Z</cp:lastPrinted>
  <dcterms:created xsi:type="dcterms:W3CDTF">2021-04-15T18:41:00Z</dcterms:created>
  <dcterms:modified xsi:type="dcterms:W3CDTF">2021-04-15T18:41:00Z</dcterms:modified>
</cp:coreProperties>
</file>